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BB" w:rsidRDefault="001503BB" w:rsidP="0092045A">
      <w:pPr>
        <w:rPr>
          <w:rFonts w:ascii="Century Gothic" w:hAnsi="Century Gothic"/>
          <w:sz w:val="21"/>
          <w:szCs w:val="21"/>
          <w14:textOutline w14:w="9525" w14:cap="rnd" w14:cmpd="sng" w14:algn="ctr">
            <w14:noFill/>
            <w14:prstDash w14:val="solid"/>
            <w14:bevel/>
          </w14:textOutline>
        </w:rPr>
      </w:pPr>
      <w:permStart w:id="1740397162" w:ed="CPD\janine"/>
      <w:permEnd w:id="1740397162"/>
    </w:p>
    <w:p w:rsidR="00FF1FE0" w:rsidRPr="00202732" w:rsidRDefault="0058478D" w:rsidP="00193C98">
      <w:pPr>
        <w:jc w:val="center"/>
        <w:rPr>
          <w:rFonts w:ascii="Century Gothic" w:hAnsi="Century Gothic"/>
          <w:b/>
          <w:bCs/>
          <w:sz w:val="32"/>
          <w:szCs w:val="32"/>
        </w:rPr>
      </w:pPr>
      <w:r>
        <w:rPr>
          <w:rFonts w:ascii="Century Gothic" w:hAnsi="Century Gothic"/>
          <w:b/>
          <w:sz w:val="32"/>
          <w:szCs w:val="32"/>
        </w:rPr>
        <w:t>Dr. Ledenyi W</w:t>
      </w:r>
      <w:r w:rsidR="001F0C9C" w:rsidRPr="00202732">
        <w:rPr>
          <w:rFonts w:ascii="Century Gothic" w:hAnsi="Century Gothic"/>
          <w:b/>
          <w:sz w:val="32"/>
          <w:szCs w:val="32"/>
        </w:rPr>
        <w:t>elcome</w:t>
      </w:r>
      <w:r>
        <w:rPr>
          <w:rFonts w:ascii="Century Gothic" w:hAnsi="Century Gothic"/>
          <w:b/>
          <w:sz w:val="32"/>
          <w:szCs w:val="32"/>
        </w:rPr>
        <w:t>s Y</w:t>
      </w:r>
      <w:r w:rsidR="00193C98">
        <w:rPr>
          <w:rFonts w:ascii="Century Gothic" w:hAnsi="Century Gothic"/>
          <w:b/>
          <w:sz w:val="32"/>
          <w:szCs w:val="32"/>
        </w:rPr>
        <w:t>ou to Clayton Pediatric Dentistry</w:t>
      </w:r>
      <w:r w:rsidR="00FF1FE0" w:rsidRPr="00202732">
        <w:rPr>
          <w:rFonts w:ascii="Century Gothic" w:hAnsi="Century Gothic"/>
          <w:b/>
          <w:sz w:val="32"/>
          <w:szCs w:val="32"/>
        </w:rPr>
        <w:t>!</w:t>
      </w:r>
    </w:p>
    <w:p w:rsidR="00146465" w:rsidRPr="005320A3" w:rsidRDefault="00FF1FE0" w:rsidP="005320A3">
      <w:pPr>
        <w:jc w:val="center"/>
        <w:rPr>
          <w:rFonts w:ascii="Century Gothic" w:hAnsi="Century Gothic"/>
          <w:bCs/>
          <w:sz w:val="28"/>
          <w:szCs w:val="28"/>
        </w:rPr>
      </w:pPr>
      <w:r>
        <w:rPr>
          <w:rFonts w:ascii="Century Gothic" w:hAnsi="Century Gothic"/>
          <w:sz w:val="28"/>
          <w:szCs w:val="28"/>
        </w:rPr>
        <w:t xml:space="preserve">       </w:t>
      </w:r>
    </w:p>
    <w:p w:rsidR="00FF1FE0" w:rsidRPr="00FF1FE0" w:rsidRDefault="00A336C3" w:rsidP="00FF1FE0">
      <w:pPr>
        <w:jc w:val="both"/>
        <w:rPr>
          <w:rFonts w:ascii="Century Gothic" w:hAnsi="Century Gothic"/>
          <w:bCs/>
          <w:sz w:val="20"/>
          <w:szCs w:val="20"/>
        </w:rPr>
      </w:pPr>
      <w:r>
        <w:rPr>
          <w:rFonts w:ascii="Century Gothic" w:hAnsi="Century Gothic"/>
          <w:sz w:val="20"/>
          <w:szCs w:val="20"/>
        </w:rPr>
        <w:t xml:space="preserve">We focus on prevention!  </w:t>
      </w:r>
      <w:permStart w:id="1146246885" w:ed="CPD\janine"/>
      <w:permEnd w:id="1146246885"/>
      <w:r w:rsidR="00FF1FE0" w:rsidRPr="00FF1FE0">
        <w:rPr>
          <w:rFonts w:ascii="Century Gothic" w:hAnsi="Century Gothic"/>
          <w:sz w:val="20"/>
          <w:szCs w:val="20"/>
        </w:rPr>
        <w:t>Our goal</w:t>
      </w:r>
      <w:r w:rsidR="000603D8">
        <w:rPr>
          <w:rFonts w:ascii="Century Gothic" w:hAnsi="Century Gothic"/>
          <w:i/>
          <w:sz w:val="20"/>
          <w:szCs w:val="20"/>
        </w:rPr>
        <w:t xml:space="preserve"> </w:t>
      </w:r>
      <w:r w:rsidR="00FF1FE0" w:rsidRPr="00FF1FE0">
        <w:rPr>
          <w:rFonts w:ascii="Century Gothic" w:hAnsi="Century Gothic"/>
          <w:sz w:val="20"/>
          <w:szCs w:val="20"/>
        </w:rPr>
        <w:t>is to create a pleasant dental experience for all and to teach your child oral habits that will help keep their smile healthy and beautiful for a lifetime! Please let us know of any special concerns you or your chil</w:t>
      </w:r>
      <w:r w:rsidR="000603D8">
        <w:rPr>
          <w:rFonts w:ascii="Century Gothic" w:hAnsi="Century Gothic"/>
          <w:sz w:val="20"/>
          <w:szCs w:val="20"/>
        </w:rPr>
        <w:t>d may have</w:t>
      </w:r>
      <w:r w:rsidR="00FF1FE0" w:rsidRPr="00FF1FE0">
        <w:rPr>
          <w:rFonts w:ascii="Century Gothic" w:hAnsi="Century Gothic"/>
          <w:sz w:val="20"/>
          <w:szCs w:val="20"/>
        </w:rPr>
        <w:t>. To ensure the experience is a good one and minimize wait t</w:t>
      </w:r>
      <w:r w:rsidR="0058478D">
        <w:rPr>
          <w:rFonts w:ascii="Century Gothic" w:hAnsi="Century Gothic"/>
          <w:sz w:val="20"/>
          <w:szCs w:val="20"/>
        </w:rPr>
        <w:t>ime, we need your understanding of and cooperation.  Please sign below to indicate understanding and agreement.</w:t>
      </w:r>
      <w:permStart w:id="2015116147" w:ed="CPD\janine"/>
      <w:permEnd w:id="2015116147"/>
    </w:p>
    <w:p w:rsidR="00FF1FE0" w:rsidRPr="000603D8" w:rsidRDefault="00FF1FE0" w:rsidP="00FF1FE0">
      <w:pPr>
        <w:jc w:val="both"/>
        <w:rPr>
          <w:rFonts w:ascii="Century Gothic" w:hAnsi="Century Gothic"/>
          <w:bCs/>
          <w:sz w:val="16"/>
          <w:szCs w:val="16"/>
        </w:rPr>
      </w:pPr>
    </w:p>
    <w:p w:rsidR="005320A3" w:rsidRDefault="00FF1FE0" w:rsidP="005320A3">
      <w:pPr>
        <w:numPr>
          <w:ilvl w:val="0"/>
          <w:numId w:val="1"/>
        </w:numPr>
        <w:jc w:val="both"/>
        <w:rPr>
          <w:rFonts w:ascii="Century Gothic" w:hAnsi="Century Gothic"/>
          <w:bCs/>
          <w:sz w:val="20"/>
          <w:szCs w:val="20"/>
        </w:rPr>
      </w:pPr>
      <w:r w:rsidRPr="00FF1FE0">
        <w:rPr>
          <w:rFonts w:ascii="Century Gothic" w:hAnsi="Century Gothic"/>
          <w:sz w:val="20"/>
          <w:szCs w:val="20"/>
        </w:rPr>
        <w:t xml:space="preserve">It is </w:t>
      </w:r>
      <w:r w:rsidRPr="00FF1FE0">
        <w:rPr>
          <w:rFonts w:ascii="Century Gothic" w:hAnsi="Century Gothic"/>
          <w:i/>
          <w:sz w:val="20"/>
          <w:szCs w:val="20"/>
        </w:rPr>
        <w:t>imperative</w:t>
      </w:r>
      <w:r w:rsidRPr="00FF1FE0">
        <w:rPr>
          <w:rFonts w:ascii="Century Gothic" w:hAnsi="Century Gothic"/>
          <w:sz w:val="20"/>
          <w:szCs w:val="20"/>
        </w:rPr>
        <w:t xml:space="preserve"> that you </w:t>
      </w:r>
      <w:r w:rsidR="007C6F5B">
        <w:rPr>
          <w:rFonts w:ascii="Century Gothic" w:hAnsi="Century Gothic"/>
          <w:sz w:val="20"/>
          <w:szCs w:val="20"/>
        </w:rPr>
        <w:t>(as the l</w:t>
      </w:r>
      <w:r w:rsidRPr="00FF1FE0">
        <w:rPr>
          <w:rFonts w:ascii="Century Gothic" w:hAnsi="Century Gothic"/>
          <w:sz w:val="20"/>
          <w:szCs w:val="20"/>
        </w:rPr>
        <w:t>egal</w:t>
      </w:r>
      <w:r w:rsidR="007C6F5B">
        <w:rPr>
          <w:rFonts w:ascii="Century Gothic" w:hAnsi="Century Gothic"/>
          <w:sz w:val="20"/>
          <w:szCs w:val="20"/>
        </w:rPr>
        <w:t xml:space="preserve"> parent/</w:t>
      </w:r>
      <w:r w:rsidRPr="00FF1FE0">
        <w:rPr>
          <w:rFonts w:ascii="Century Gothic" w:hAnsi="Century Gothic"/>
          <w:sz w:val="20"/>
          <w:szCs w:val="20"/>
        </w:rPr>
        <w:t>guardian) remain in the office throughout the entire dental appointment.  We strongly believe the best care can only be provided when we work closely</w:t>
      </w:r>
      <w:r w:rsidR="00720968">
        <w:rPr>
          <w:rFonts w:ascii="Century Gothic" w:hAnsi="Century Gothic"/>
          <w:sz w:val="20"/>
          <w:szCs w:val="20"/>
        </w:rPr>
        <w:t xml:space="preserve"> together.  A </w:t>
      </w:r>
      <w:r w:rsidRPr="00FF1FE0">
        <w:rPr>
          <w:rFonts w:ascii="Century Gothic" w:hAnsi="Century Gothic"/>
          <w:sz w:val="20"/>
          <w:szCs w:val="20"/>
        </w:rPr>
        <w:t xml:space="preserve"> legal</w:t>
      </w:r>
      <w:r w:rsidR="00720968">
        <w:rPr>
          <w:rFonts w:ascii="Century Gothic" w:hAnsi="Century Gothic"/>
          <w:sz w:val="20"/>
          <w:szCs w:val="20"/>
        </w:rPr>
        <w:t xml:space="preserve"> parent/</w:t>
      </w:r>
      <w:r w:rsidRPr="00FF1FE0">
        <w:rPr>
          <w:rFonts w:ascii="Century Gothic" w:hAnsi="Century Gothic"/>
          <w:sz w:val="20"/>
          <w:szCs w:val="20"/>
        </w:rPr>
        <w:t xml:space="preserve">guardian must accompany your child to our dental appointments.  Should there be unusual circumstances where you may not be able to come, please speak with us as soon as possible.  Once a treatment plan is established, it </w:t>
      </w:r>
      <w:r w:rsidRPr="00FF1FE0">
        <w:rPr>
          <w:rFonts w:ascii="Century Gothic" w:hAnsi="Century Gothic"/>
          <w:i/>
          <w:sz w:val="20"/>
          <w:szCs w:val="20"/>
        </w:rPr>
        <w:t>may</w:t>
      </w:r>
      <w:r w:rsidRPr="00FF1FE0">
        <w:rPr>
          <w:rFonts w:ascii="Century Gothic" w:hAnsi="Century Gothic"/>
          <w:sz w:val="20"/>
          <w:szCs w:val="20"/>
        </w:rPr>
        <w:t xml:space="preserve"> be possible for someone else to transport your child for a visit.  There are specific procedures to allow this which must be taken care of before the appointment time.  </w:t>
      </w:r>
      <w:permStart w:id="1625957577" w:ed="CPD\janine"/>
    </w:p>
    <w:p w:rsidR="005320A3" w:rsidRDefault="005320A3" w:rsidP="005320A3">
      <w:pPr>
        <w:ind w:left="720"/>
        <w:jc w:val="both"/>
        <w:rPr>
          <w:rFonts w:ascii="Century Gothic" w:hAnsi="Century Gothic"/>
          <w:bCs/>
          <w:sz w:val="20"/>
          <w:szCs w:val="20"/>
        </w:rPr>
      </w:pPr>
    </w:p>
    <w:permEnd w:id="1625957577"/>
    <w:p w:rsidR="00FF1FE0" w:rsidRPr="005320A3" w:rsidRDefault="005320A3" w:rsidP="005320A3">
      <w:pPr>
        <w:numPr>
          <w:ilvl w:val="0"/>
          <w:numId w:val="1"/>
        </w:numPr>
        <w:jc w:val="both"/>
        <w:rPr>
          <w:rFonts w:ascii="Century Gothic" w:hAnsi="Century Gothic"/>
          <w:bCs/>
          <w:sz w:val="20"/>
          <w:szCs w:val="20"/>
        </w:rPr>
      </w:pPr>
      <w:r>
        <w:rPr>
          <w:rFonts w:ascii="Century Gothic" w:hAnsi="Century Gothic"/>
          <w:sz w:val="20"/>
          <w:szCs w:val="20"/>
        </w:rPr>
        <w:t xml:space="preserve">We coordinate care and share information according to HIPAA guidelines. </w:t>
      </w:r>
      <w:r w:rsidR="00FF1FE0" w:rsidRPr="005320A3">
        <w:rPr>
          <w:rFonts w:ascii="Century Gothic" w:hAnsi="Century Gothic"/>
          <w:sz w:val="20"/>
          <w:szCs w:val="20"/>
        </w:rPr>
        <w:t>Please make sure that you have read our Notice of Privacy Practices, posted in our waiting area and obtain a paper copy for your personal records if you would like one.  You will be asked to sign a form saying you have read/received a copy (you may also decline to sign this form.)</w:t>
      </w:r>
    </w:p>
    <w:p w:rsidR="00FF1FE0" w:rsidRPr="000603D8" w:rsidRDefault="00FF1FE0" w:rsidP="00FF1FE0">
      <w:pPr>
        <w:ind w:left="720"/>
        <w:jc w:val="both"/>
        <w:rPr>
          <w:rFonts w:ascii="Century Gothic" w:hAnsi="Century Gothic"/>
          <w:bCs/>
          <w:sz w:val="16"/>
          <w:szCs w:val="16"/>
        </w:rPr>
      </w:pPr>
    </w:p>
    <w:p w:rsidR="00FF1FE0" w:rsidRPr="00FF1FE0" w:rsidRDefault="00FF1FE0" w:rsidP="00FF1FE0">
      <w:pPr>
        <w:numPr>
          <w:ilvl w:val="0"/>
          <w:numId w:val="1"/>
        </w:numPr>
        <w:jc w:val="both"/>
        <w:rPr>
          <w:rFonts w:ascii="Century Gothic" w:hAnsi="Century Gothic"/>
          <w:bCs/>
          <w:sz w:val="20"/>
          <w:szCs w:val="20"/>
        </w:rPr>
      </w:pPr>
      <w:r w:rsidRPr="00FF1FE0">
        <w:rPr>
          <w:rFonts w:ascii="Century Gothic" w:hAnsi="Century Gothic"/>
          <w:sz w:val="20"/>
          <w:szCs w:val="20"/>
        </w:rPr>
        <w:t>Have the following important documentation with you:</w:t>
      </w:r>
    </w:p>
    <w:p w:rsidR="00FF1FE0" w:rsidRPr="00FF1FE0" w:rsidRDefault="00FF1FE0" w:rsidP="00FF1FE0">
      <w:pPr>
        <w:numPr>
          <w:ilvl w:val="1"/>
          <w:numId w:val="1"/>
        </w:numPr>
        <w:jc w:val="both"/>
        <w:rPr>
          <w:rFonts w:ascii="Century Gothic" w:hAnsi="Century Gothic"/>
          <w:bCs/>
          <w:sz w:val="20"/>
          <w:szCs w:val="20"/>
        </w:rPr>
      </w:pPr>
      <w:r w:rsidRPr="00FF1FE0">
        <w:rPr>
          <w:rFonts w:ascii="Century Gothic" w:hAnsi="Century Gothic"/>
          <w:sz w:val="20"/>
          <w:szCs w:val="20"/>
        </w:rPr>
        <w:t>Photo ID of the parent/legal guardian attending the appointment</w:t>
      </w:r>
    </w:p>
    <w:p w:rsidR="00FF1FE0" w:rsidRPr="00FF1FE0" w:rsidRDefault="00FF1FE0" w:rsidP="00FF1FE0">
      <w:pPr>
        <w:numPr>
          <w:ilvl w:val="1"/>
          <w:numId w:val="1"/>
        </w:numPr>
        <w:jc w:val="both"/>
        <w:rPr>
          <w:rFonts w:ascii="Century Gothic" w:hAnsi="Century Gothic"/>
          <w:bCs/>
          <w:sz w:val="20"/>
          <w:szCs w:val="20"/>
        </w:rPr>
      </w:pPr>
      <w:r w:rsidRPr="00FF1FE0">
        <w:rPr>
          <w:rFonts w:ascii="Century Gothic" w:hAnsi="Century Gothic"/>
          <w:sz w:val="20"/>
          <w:szCs w:val="20"/>
        </w:rPr>
        <w:t>Insurance card for verification of your insurance</w:t>
      </w:r>
    </w:p>
    <w:p w:rsidR="00FF1FE0" w:rsidRPr="00FF1FE0" w:rsidRDefault="00FF1FE0" w:rsidP="00FF1FE0">
      <w:pPr>
        <w:numPr>
          <w:ilvl w:val="1"/>
          <w:numId w:val="1"/>
        </w:numPr>
        <w:jc w:val="both"/>
        <w:rPr>
          <w:rFonts w:ascii="Century Gothic" w:hAnsi="Century Gothic"/>
          <w:bCs/>
          <w:sz w:val="20"/>
          <w:szCs w:val="20"/>
        </w:rPr>
      </w:pPr>
      <w:r w:rsidRPr="00FF1FE0">
        <w:rPr>
          <w:rFonts w:ascii="Century Gothic" w:hAnsi="Century Gothic"/>
          <w:sz w:val="20"/>
          <w:szCs w:val="20"/>
        </w:rPr>
        <w:t>Copies of any legal documents awarding custody, guardianship, adoption, custodial care or granting legal privile</w:t>
      </w:r>
      <w:r w:rsidR="005320A3">
        <w:rPr>
          <w:rFonts w:ascii="Century Gothic" w:hAnsi="Century Gothic"/>
          <w:sz w:val="20"/>
          <w:szCs w:val="20"/>
        </w:rPr>
        <w:t>ges authorizing you</w:t>
      </w:r>
      <w:r w:rsidRPr="00FF1FE0">
        <w:rPr>
          <w:rFonts w:ascii="Century Gothic" w:hAnsi="Century Gothic"/>
          <w:sz w:val="20"/>
          <w:szCs w:val="20"/>
        </w:rPr>
        <w:t xml:space="preserve"> to make treatment decisions.</w:t>
      </w:r>
    </w:p>
    <w:p w:rsidR="00FF1FE0" w:rsidRPr="000603D8" w:rsidRDefault="00FF1FE0" w:rsidP="00FF1FE0">
      <w:pPr>
        <w:ind w:left="1440"/>
        <w:jc w:val="both"/>
        <w:rPr>
          <w:rFonts w:ascii="Century Gothic" w:hAnsi="Century Gothic"/>
          <w:bCs/>
          <w:sz w:val="16"/>
          <w:szCs w:val="16"/>
        </w:rPr>
      </w:pPr>
    </w:p>
    <w:p w:rsidR="00FF1FE0" w:rsidRPr="00FF1FE0" w:rsidRDefault="00FF1FE0" w:rsidP="00FF1FE0">
      <w:pPr>
        <w:numPr>
          <w:ilvl w:val="0"/>
          <w:numId w:val="1"/>
        </w:numPr>
        <w:jc w:val="both"/>
        <w:rPr>
          <w:rFonts w:ascii="Century Gothic" w:hAnsi="Century Gothic"/>
          <w:bCs/>
          <w:sz w:val="20"/>
          <w:szCs w:val="20"/>
        </w:rPr>
      </w:pPr>
      <w:r w:rsidRPr="00FF1FE0">
        <w:rPr>
          <w:rFonts w:ascii="Century Gothic" w:hAnsi="Century Gothic"/>
          <w:sz w:val="20"/>
          <w:szCs w:val="20"/>
        </w:rPr>
        <w:t xml:space="preserve">Payment is expected at the time of service.  </w:t>
      </w:r>
      <w:r w:rsidR="006227DC">
        <w:rPr>
          <w:rFonts w:ascii="Century Gothic" w:hAnsi="Century Gothic"/>
          <w:sz w:val="20"/>
          <w:szCs w:val="20"/>
        </w:rPr>
        <w:t>It is your responsibility to be</w:t>
      </w:r>
      <w:r w:rsidR="00DB2B5C">
        <w:rPr>
          <w:rFonts w:ascii="Century Gothic" w:hAnsi="Century Gothic"/>
          <w:sz w:val="20"/>
          <w:szCs w:val="20"/>
        </w:rPr>
        <w:t xml:space="preserve"> fully aware of the terms of your child’</w:t>
      </w:r>
      <w:r w:rsidR="006227DC">
        <w:rPr>
          <w:rFonts w:ascii="Century Gothic" w:hAnsi="Century Gothic"/>
          <w:sz w:val="20"/>
          <w:szCs w:val="20"/>
        </w:rPr>
        <w:t xml:space="preserve">s dental insurance.  </w:t>
      </w:r>
      <w:r w:rsidRPr="00FF1FE0">
        <w:rPr>
          <w:rFonts w:ascii="Century Gothic" w:hAnsi="Century Gothic"/>
          <w:sz w:val="20"/>
          <w:szCs w:val="20"/>
        </w:rPr>
        <w:t>Any co-pay, balance due is the responsibility of the person bringing the child in for treatment.  Be sure to review our financial policy.  Please let us know if you have questions or concerns.</w:t>
      </w:r>
    </w:p>
    <w:p w:rsidR="00FF1FE0" w:rsidRPr="00193C98" w:rsidRDefault="00FF1FE0" w:rsidP="00FF1FE0">
      <w:pPr>
        <w:ind w:left="720"/>
        <w:jc w:val="both"/>
        <w:rPr>
          <w:rFonts w:ascii="Century Gothic" w:hAnsi="Century Gothic"/>
          <w:bCs/>
          <w:sz w:val="16"/>
          <w:szCs w:val="16"/>
        </w:rPr>
      </w:pPr>
    </w:p>
    <w:p w:rsidR="00FF1FE0" w:rsidRPr="00FF1FE0" w:rsidRDefault="00FF1FE0" w:rsidP="00FF1FE0">
      <w:pPr>
        <w:numPr>
          <w:ilvl w:val="0"/>
          <w:numId w:val="1"/>
        </w:numPr>
        <w:jc w:val="both"/>
        <w:rPr>
          <w:rFonts w:ascii="Century Gothic" w:hAnsi="Century Gothic"/>
          <w:bCs/>
          <w:sz w:val="20"/>
          <w:szCs w:val="20"/>
        </w:rPr>
      </w:pPr>
      <w:r w:rsidRPr="00FF1FE0">
        <w:rPr>
          <w:rFonts w:ascii="Century Gothic" w:hAnsi="Century Gothic"/>
          <w:sz w:val="20"/>
          <w:szCs w:val="20"/>
        </w:rPr>
        <w:t xml:space="preserve">As a courtesy, we </w:t>
      </w:r>
      <w:r w:rsidR="00720968">
        <w:rPr>
          <w:rFonts w:ascii="Century Gothic" w:hAnsi="Century Gothic"/>
          <w:sz w:val="20"/>
          <w:szCs w:val="20"/>
        </w:rPr>
        <w:t xml:space="preserve">may </w:t>
      </w:r>
      <w:r w:rsidR="0058478D">
        <w:rPr>
          <w:rFonts w:ascii="Century Gothic" w:hAnsi="Century Gothic"/>
          <w:sz w:val="20"/>
          <w:szCs w:val="20"/>
        </w:rPr>
        <w:t>use phone calls or electronic communications</w:t>
      </w:r>
      <w:r w:rsidR="005320A3">
        <w:rPr>
          <w:rFonts w:ascii="Century Gothic" w:hAnsi="Century Gothic"/>
          <w:sz w:val="20"/>
          <w:szCs w:val="20"/>
        </w:rPr>
        <w:t xml:space="preserve"> </w:t>
      </w:r>
      <w:r w:rsidRPr="00FF1FE0">
        <w:rPr>
          <w:rFonts w:ascii="Century Gothic" w:hAnsi="Century Gothic"/>
          <w:sz w:val="20"/>
          <w:szCs w:val="20"/>
        </w:rPr>
        <w:t>.  Should we leave</w:t>
      </w:r>
      <w:r w:rsidR="0058478D">
        <w:rPr>
          <w:rFonts w:ascii="Century Gothic" w:hAnsi="Century Gothic"/>
          <w:sz w:val="20"/>
          <w:szCs w:val="20"/>
        </w:rPr>
        <w:t>/send</w:t>
      </w:r>
      <w:r w:rsidRPr="00FF1FE0">
        <w:rPr>
          <w:rFonts w:ascii="Century Gothic" w:hAnsi="Century Gothic"/>
          <w:sz w:val="20"/>
          <w:szCs w:val="20"/>
        </w:rPr>
        <w:t xml:space="preserve"> a message, please re</w:t>
      </w:r>
      <w:r w:rsidR="0058478D">
        <w:rPr>
          <w:rFonts w:ascii="Century Gothic" w:hAnsi="Century Gothic"/>
          <w:sz w:val="20"/>
          <w:szCs w:val="20"/>
        </w:rPr>
        <w:t xml:space="preserve">spond </w:t>
      </w:r>
      <w:r w:rsidRPr="00FF1FE0">
        <w:rPr>
          <w:rFonts w:ascii="Century Gothic" w:hAnsi="Century Gothic"/>
          <w:sz w:val="20"/>
          <w:szCs w:val="20"/>
        </w:rPr>
        <w:t>so we may discuss</w:t>
      </w:r>
      <w:r w:rsidR="005320A3">
        <w:rPr>
          <w:rFonts w:ascii="Century Gothic" w:hAnsi="Century Gothic"/>
          <w:sz w:val="20"/>
          <w:szCs w:val="20"/>
        </w:rPr>
        <w:t xml:space="preserve"> important information</w:t>
      </w:r>
      <w:r w:rsidRPr="00FF1FE0">
        <w:rPr>
          <w:rFonts w:ascii="Century Gothic" w:hAnsi="Century Gothic"/>
          <w:sz w:val="20"/>
          <w:szCs w:val="20"/>
        </w:rPr>
        <w:t xml:space="preserve"> with you.  From time to time, policies or your child’s situ</w:t>
      </w:r>
      <w:r w:rsidR="0058478D">
        <w:rPr>
          <w:rFonts w:ascii="Century Gothic" w:hAnsi="Century Gothic"/>
          <w:sz w:val="20"/>
          <w:szCs w:val="20"/>
        </w:rPr>
        <w:t xml:space="preserve">ation may change.  If your </w:t>
      </w:r>
      <w:r w:rsidR="005320A3">
        <w:rPr>
          <w:rFonts w:ascii="Century Gothic" w:hAnsi="Century Gothic"/>
          <w:sz w:val="20"/>
          <w:szCs w:val="20"/>
        </w:rPr>
        <w:t xml:space="preserve">communication </w:t>
      </w:r>
      <w:r w:rsidR="0058478D">
        <w:rPr>
          <w:rFonts w:ascii="Century Gothic" w:hAnsi="Century Gothic"/>
          <w:sz w:val="20"/>
          <w:szCs w:val="20"/>
        </w:rPr>
        <w:t>services have</w:t>
      </w:r>
      <w:r w:rsidRPr="00FF1FE0">
        <w:rPr>
          <w:rFonts w:ascii="Century Gothic" w:hAnsi="Century Gothic"/>
          <w:sz w:val="20"/>
          <w:szCs w:val="20"/>
        </w:rPr>
        <w:t xml:space="preserve"> been discon</w:t>
      </w:r>
      <w:r w:rsidR="0058478D">
        <w:rPr>
          <w:rFonts w:ascii="Century Gothic" w:hAnsi="Century Gothic"/>
          <w:sz w:val="20"/>
          <w:szCs w:val="20"/>
        </w:rPr>
        <w:t>nected or changed</w:t>
      </w:r>
      <w:r w:rsidRPr="00FF1FE0">
        <w:rPr>
          <w:rFonts w:ascii="Century Gothic" w:hAnsi="Century Gothic"/>
          <w:sz w:val="20"/>
          <w:szCs w:val="20"/>
        </w:rPr>
        <w:t xml:space="preserve">, please contact us with the new information.  </w:t>
      </w:r>
    </w:p>
    <w:p w:rsidR="00FF1FE0" w:rsidRPr="00193C98" w:rsidRDefault="00FF1FE0" w:rsidP="00FF1FE0">
      <w:pPr>
        <w:ind w:left="720"/>
        <w:jc w:val="both"/>
        <w:rPr>
          <w:rFonts w:ascii="Century Gothic" w:hAnsi="Century Gothic"/>
          <w:bCs/>
          <w:sz w:val="16"/>
          <w:szCs w:val="16"/>
        </w:rPr>
      </w:pPr>
    </w:p>
    <w:p w:rsidR="00FF1FE0" w:rsidRPr="00FF1FE0" w:rsidRDefault="00FF1FE0" w:rsidP="00FF1FE0">
      <w:pPr>
        <w:numPr>
          <w:ilvl w:val="0"/>
          <w:numId w:val="1"/>
        </w:numPr>
        <w:jc w:val="both"/>
        <w:rPr>
          <w:rFonts w:ascii="Century Gothic" w:hAnsi="Century Gothic"/>
          <w:bCs/>
          <w:sz w:val="20"/>
          <w:szCs w:val="20"/>
        </w:rPr>
      </w:pPr>
      <w:r w:rsidRPr="00FF1FE0">
        <w:rPr>
          <w:rFonts w:ascii="Century Gothic" w:hAnsi="Century Gothic"/>
          <w:sz w:val="20"/>
          <w:szCs w:val="20"/>
        </w:rPr>
        <w:t>If you need to cancel an appointment, please give us 24 hour notice.  If 24 hour notice is not given it will be considered a broken appointment. Two broken appointments within a year</w:t>
      </w:r>
      <w:r w:rsidR="001F0C9C">
        <w:rPr>
          <w:rFonts w:ascii="Century Gothic" w:hAnsi="Century Gothic"/>
          <w:sz w:val="20"/>
          <w:szCs w:val="20"/>
        </w:rPr>
        <w:t xml:space="preserve"> will in</w:t>
      </w:r>
      <w:r w:rsidRPr="00FF1FE0">
        <w:rPr>
          <w:rFonts w:ascii="Century Gothic" w:hAnsi="Century Gothic"/>
          <w:sz w:val="20"/>
          <w:szCs w:val="20"/>
        </w:rPr>
        <w:t>activate your child’s care</w:t>
      </w:r>
      <w:r w:rsidR="001F0C9C">
        <w:rPr>
          <w:rFonts w:ascii="Century Gothic" w:hAnsi="Century Gothic"/>
          <w:sz w:val="20"/>
          <w:szCs w:val="20"/>
        </w:rPr>
        <w:t xml:space="preserve"> </w:t>
      </w:r>
      <w:r w:rsidR="001F0C9C" w:rsidRPr="001F0C9C">
        <w:rPr>
          <w:rFonts w:ascii="Century Gothic" w:hAnsi="Century Gothic"/>
          <w:i/>
          <w:sz w:val="20"/>
          <w:szCs w:val="20"/>
        </w:rPr>
        <w:t>and their siblings</w:t>
      </w:r>
      <w:r w:rsidR="001F0C9C">
        <w:rPr>
          <w:rFonts w:ascii="Century Gothic" w:hAnsi="Century Gothic"/>
          <w:sz w:val="20"/>
          <w:szCs w:val="20"/>
        </w:rPr>
        <w:t>.  Once this happens, they will need a new dental home. We</w:t>
      </w:r>
      <w:r w:rsidRPr="00FF1FE0">
        <w:rPr>
          <w:rFonts w:ascii="Century Gothic" w:hAnsi="Century Gothic"/>
          <w:sz w:val="20"/>
          <w:szCs w:val="20"/>
        </w:rPr>
        <w:t xml:space="preserve"> may consider reactivating care under certain circumstances at</w:t>
      </w:r>
      <w:r w:rsidR="001F0C9C">
        <w:rPr>
          <w:rFonts w:ascii="Century Gothic" w:hAnsi="Century Gothic"/>
          <w:sz w:val="20"/>
          <w:szCs w:val="20"/>
        </w:rPr>
        <w:t xml:space="preserve"> the discretion of management</w:t>
      </w:r>
      <w:r w:rsidRPr="00FF1FE0">
        <w:rPr>
          <w:rFonts w:ascii="Century Gothic" w:hAnsi="Century Gothic"/>
          <w:sz w:val="20"/>
          <w:szCs w:val="20"/>
        </w:rPr>
        <w:t>.  We have limited appointments available and want to help those waiting to be seen.  Your call will help us help the children.</w:t>
      </w:r>
    </w:p>
    <w:p w:rsidR="00FF1FE0" w:rsidRPr="00193C98" w:rsidRDefault="00FF1FE0" w:rsidP="00FF1FE0">
      <w:pPr>
        <w:ind w:left="720"/>
        <w:jc w:val="both"/>
        <w:rPr>
          <w:rFonts w:ascii="Century Gothic" w:hAnsi="Century Gothic"/>
          <w:bCs/>
          <w:sz w:val="16"/>
          <w:szCs w:val="16"/>
        </w:rPr>
      </w:pPr>
    </w:p>
    <w:p w:rsidR="00193C98" w:rsidRPr="00193C98" w:rsidRDefault="00146465" w:rsidP="00FF1FE0">
      <w:pPr>
        <w:numPr>
          <w:ilvl w:val="0"/>
          <w:numId w:val="1"/>
        </w:numPr>
        <w:jc w:val="both"/>
        <w:rPr>
          <w:rFonts w:ascii="Century Gothic" w:hAnsi="Century Gothic"/>
          <w:bCs/>
          <w:sz w:val="20"/>
          <w:szCs w:val="20"/>
        </w:rPr>
      </w:pPr>
      <w:r>
        <w:rPr>
          <w:rFonts w:ascii="Century Gothic" w:hAnsi="Century Gothic"/>
          <w:sz w:val="20"/>
          <w:szCs w:val="20"/>
        </w:rPr>
        <w:t xml:space="preserve">Dr. Ledenyi is a Diplomate of the American Board of Pediatric Dentistry.  </w:t>
      </w:r>
      <w:r w:rsidR="00FF1FE0" w:rsidRPr="00FF1FE0">
        <w:rPr>
          <w:rFonts w:ascii="Century Gothic" w:hAnsi="Century Gothic"/>
          <w:sz w:val="20"/>
          <w:szCs w:val="20"/>
        </w:rPr>
        <w:t xml:space="preserve">We offer </w:t>
      </w:r>
      <w:r w:rsidR="00193C98">
        <w:rPr>
          <w:rFonts w:ascii="Century Gothic" w:hAnsi="Century Gothic"/>
          <w:sz w:val="20"/>
          <w:szCs w:val="20"/>
        </w:rPr>
        <w:t xml:space="preserve">a conservative approach to progressive care using </w:t>
      </w:r>
      <w:r w:rsidR="00FF1FE0" w:rsidRPr="00FF1FE0">
        <w:rPr>
          <w:rFonts w:ascii="Century Gothic" w:hAnsi="Century Gothic"/>
          <w:sz w:val="20"/>
          <w:szCs w:val="20"/>
        </w:rPr>
        <w:t>advanced technology in</w:t>
      </w:r>
      <w:r w:rsidR="000603D8">
        <w:rPr>
          <w:rFonts w:ascii="Century Gothic" w:hAnsi="Century Gothic"/>
          <w:sz w:val="20"/>
          <w:szCs w:val="20"/>
        </w:rPr>
        <w:t xml:space="preserve"> a supportive, child </w:t>
      </w:r>
      <w:r w:rsidR="00FF1FE0" w:rsidRPr="00FF1FE0">
        <w:rPr>
          <w:rFonts w:ascii="Century Gothic" w:hAnsi="Century Gothic"/>
          <w:sz w:val="20"/>
          <w:szCs w:val="20"/>
        </w:rPr>
        <w:t xml:space="preserve">focused practice.  </w:t>
      </w:r>
      <w:r>
        <w:rPr>
          <w:rFonts w:ascii="Century Gothic" w:hAnsi="Century Gothic"/>
          <w:sz w:val="20"/>
          <w:szCs w:val="20"/>
        </w:rPr>
        <w:t xml:space="preserve">As specialists, </w:t>
      </w:r>
      <w:r w:rsidR="00A575E4">
        <w:rPr>
          <w:rFonts w:ascii="Century Gothic" w:hAnsi="Century Gothic"/>
          <w:sz w:val="20"/>
          <w:szCs w:val="20"/>
        </w:rPr>
        <w:t>p</w:t>
      </w:r>
      <w:r>
        <w:rPr>
          <w:rFonts w:ascii="Century Gothic" w:hAnsi="Century Gothic"/>
          <w:sz w:val="20"/>
          <w:szCs w:val="20"/>
        </w:rPr>
        <w:t>ediatric dentist</w:t>
      </w:r>
      <w:r w:rsidR="00193C98">
        <w:rPr>
          <w:rFonts w:ascii="Century Gothic" w:hAnsi="Century Gothic"/>
          <w:sz w:val="20"/>
          <w:szCs w:val="20"/>
        </w:rPr>
        <w:t>’</w:t>
      </w:r>
      <w:r>
        <w:rPr>
          <w:rFonts w:ascii="Century Gothic" w:hAnsi="Century Gothic"/>
          <w:sz w:val="20"/>
          <w:szCs w:val="20"/>
        </w:rPr>
        <w:t xml:space="preserve">s treatment plan differently than </w:t>
      </w:r>
      <w:r w:rsidR="00193C98">
        <w:rPr>
          <w:rFonts w:ascii="Century Gothic" w:hAnsi="Century Gothic"/>
          <w:sz w:val="20"/>
          <w:szCs w:val="20"/>
        </w:rPr>
        <w:t xml:space="preserve">general dentists. </w:t>
      </w:r>
      <w:r>
        <w:rPr>
          <w:rFonts w:ascii="Century Gothic" w:hAnsi="Century Gothic"/>
          <w:sz w:val="20"/>
          <w:szCs w:val="20"/>
        </w:rPr>
        <w:t xml:space="preserve">New Patient appointments include </w:t>
      </w:r>
      <w:r w:rsidR="00193C98">
        <w:rPr>
          <w:rFonts w:ascii="Century Gothic" w:hAnsi="Century Gothic"/>
          <w:sz w:val="20"/>
          <w:szCs w:val="20"/>
        </w:rPr>
        <w:t xml:space="preserve">answering your concerns, </w:t>
      </w:r>
      <w:r w:rsidR="0058478D">
        <w:rPr>
          <w:rFonts w:ascii="Century Gothic" w:hAnsi="Century Gothic"/>
          <w:sz w:val="20"/>
          <w:szCs w:val="20"/>
        </w:rPr>
        <w:t xml:space="preserve">an </w:t>
      </w:r>
      <w:r w:rsidR="00193C98">
        <w:rPr>
          <w:rFonts w:ascii="Century Gothic" w:hAnsi="Century Gothic"/>
          <w:sz w:val="20"/>
          <w:szCs w:val="20"/>
        </w:rPr>
        <w:t xml:space="preserve">exam, oral cancer screening, </w:t>
      </w:r>
      <w:r w:rsidR="00A575E4">
        <w:rPr>
          <w:rFonts w:ascii="Century Gothic" w:hAnsi="Century Gothic"/>
          <w:sz w:val="20"/>
          <w:szCs w:val="20"/>
        </w:rPr>
        <w:t xml:space="preserve">caries risk assessment, </w:t>
      </w:r>
      <w:r w:rsidR="00193C98">
        <w:rPr>
          <w:rFonts w:ascii="Century Gothic" w:hAnsi="Century Gothic"/>
          <w:sz w:val="20"/>
          <w:szCs w:val="20"/>
        </w:rPr>
        <w:t xml:space="preserve">hygiene instructions, </w:t>
      </w:r>
      <w:r w:rsidR="00A575E4">
        <w:rPr>
          <w:rFonts w:ascii="Century Gothic" w:hAnsi="Century Gothic"/>
          <w:sz w:val="20"/>
          <w:szCs w:val="20"/>
        </w:rPr>
        <w:t xml:space="preserve">intra-oral pictures, </w:t>
      </w:r>
      <w:r w:rsidR="00193C98">
        <w:rPr>
          <w:rFonts w:ascii="Century Gothic" w:hAnsi="Century Gothic"/>
          <w:sz w:val="20"/>
          <w:szCs w:val="20"/>
        </w:rPr>
        <w:t>nutrit</w:t>
      </w:r>
      <w:r w:rsidR="00A575E4">
        <w:rPr>
          <w:rFonts w:ascii="Century Gothic" w:hAnsi="Century Gothic"/>
          <w:sz w:val="20"/>
          <w:szCs w:val="20"/>
        </w:rPr>
        <w:t>ional counseling</w:t>
      </w:r>
      <w:r w:rsidR="00193C98">
        <w:rPr>
          <w:rFonts w:ascii="Century Gothic" w:hAnsi="Century Gothic"/>
          <w:sz w:val="20"/>
          <w:szCs w:val="20"/>
        </w:rPr>
        <w:t>.  If necessary, your child will have a cleaning, fluoride treatment</w:t>
      </w:r>
      <w:r w:rsidR="00A575E4">
        <w:rPr>
          <w:rFonts w:ascii="Century Gothic" w:hAnsi="Century Gothic"/>
          <w:sz w:val="20"/>
          <w:szCs w:val="20"/>
        </w:rPr>
        <w:t>, tobacco counseling</w:t>
      </w:r>
      <w:r w:rsidR="00193C98">
        <w:rPr>
          <w:rFonts w:ascii="Century Gothic" w:hAnsi="Century Gothic"/>
          <w:sz w:val="20"/>
          <w:szCs w:val="20"/>
        </w:rPr>
        <w:t xml:space="preserve"> and x-rays.</w:t>
      </w:r>
      <w:r w:rsidR="00A575E4">
        <w:rPr>
          <w:rFonts w:ascii="Century Gothic" w:hAnsi="Century Gothic"/>
          <w:sz w:val="20"/>
          <w:szCs w:val="20"/>
        </w:rPr>
        <w:t xml:space="preserve">  </w:t>
      </w:r>
      <w:r w:rsidR="0058478D">
        <w:rPr>
          <w:rFonts w:ascii="Century Gothic" w:hAnsi="Century Gothic"/>
          <w:sz w:val="20"/>
          <w:szCs w:val="20"/>
        </w:rPr>
        <w:t xml:space="preserve">If you decline procedures, you must notify us prior to the start of the procedure.  </w:t>
      </w:r>
      <w:r w:rsidR="00A575E4">
        <w:rPr>
          <w:rFonts w:ascii="Century Gothic" w:hAnsi="Century Gothic"/>
          <w:sz w:val="20"/>
          <w:szCs w:val="20"/>
        </w:rPr>
        <w:t>Recommendations are made to answer concerns, tailored for your child.</w:t>
      </w:r>
      <w:permStart w:id="1895714550" w:ed="CPD\janine"/>
      <w:permEnd w:id="1895714550"/>
    </w:p>
    <w:p w:rsidR="00193C98" w:rsidRPr="00193C98" w:rsidRDefault="00193C98" w:rsidP="00193C98">
      <w:pPr>
        <w:ind w:left="720"/>
        <w:jc w:val="both"/>
        <w:rPr>
          <w:rFonts w:ascii="Century Gothic" w:hAnsi="Century Gothic"/>
          <w:bCs/>
          <w:sz w:val="16"/>
          <w:szCs w:val="16"/>
        </w:rPr>
      </w:pPr>
    </w:p>
    <w:p w:rsidR="00FF1FE0" w:rsidRPr="001F0C9C" w:rsidRDefault="00FF1FE0" w:rsidP="00FF1FE0">
      <w:pPr>
        <w:numPr>
          <w:ilvl w:val="0"/>
          <w:numId w:val="1"/>
        </w:numPr>
        <w:jc w:val="both"/>
        <w:rPr>
          <w:rFonts w:ascii="Century Gothic" w:hAnsi="Century Gothic"/>
          <w:bCs/>
          <w:sz w:val="20"/>
          <w:szCs w:val="20"/>
        </w:rPr>
      </w:pPr>
      <w:r w:rsidRPr="00FF1FE0">
        <w:rPr>
          <w:rFonts w:ascii="Century Gothic" w:hAnsi="Century Gothic"/>
          <w:sz w:val="20"/>
          <w:szCs w:val="20"/>
        </w:rPr>
        <w:t xml:space="preserve">No dental treatment within a year will close your child’s file and they will not be considered a current patient. Should this happen, please give us a call when you are ready to resume dental care for your child.  We are glad to answer any questions that you may have about your child’s dental care </w:t>
      </w:r>
      <w:r w:rsidR="00146465">
        <w:rPr>
          <w:rFonts w:ascii="Century Gothic" w:hAnsi="Century Gothic"/>
          <w:sz w:val="20"/>
          <w:szCs w:val="20"/>
        </w:rPr>
        <w:t>and the services we provide</w:t>
      </w:r>
      <w:r w:rsidRPr="00FF1FE0">
        <w:rPr>
          <w:rFonts w:ascii="Century Gothic" w:hAnsi="Century Gothic"/>
          <w:sz w:val="20"/>
          <w:szCs w:val="20"/>
        </w:rPr>
        <w:t xml:space="preserve">.  We look forward to working </w:t>
      </w:r>
      <w:r w:rsidR="001F0C9C">
        <w:rPr>
          <w:rFonts w:ascii="Century Gothic" w:hAnsi="Century Gothic"/>
          <w:sz w:val="20"/>
          <w:szCs w:val="20"/>
        </w:rPr>
        <w:t>with you on your child’s behalf!</w:t>
      </w:r>
    </w:p>
    <w:p w:rsidR="001F0C9C" w:rsidRPr="001C289B" w:rsidRDefault="001F0C9C" w:rsidP="00FF1FE0">
      <w:pPr>
        <w:jc w:val="both"/>
        <w:rPr>
          <w:rFonts w:ascii="Century Gothic" w:hAnsi="Century Gothic"/>
          <w:bCs/>
        </w:rPr>
      </w:pPr>
    </w:p>
    <w:p w:rsidR="0058478D" w:rsidRDefault="0058478D" w:rsidP="00FF1FE0">
      <w:pPr>
        <w:jc w:val="both"/>
        <w:rPr>
          <w:rFonts w:ascii="Century Gothic" w:hAnsi="Century Gothic"/>
          <w:sz w:val="20"/>
          <w:szCs w:val="20"/>
        </w:rPr>
      </w:pPr>
      <w:r>
        <w:rPr>
          <w:rFonts w:ascii="Century Gothic" w:hAnsi="Century Gothic"/>
          <w:sz w:val="20"/>
          <w:szCs w:val="20"/>
        </w:rPr>
        <w:t>Legal parent/guardian name (print):  ___________________________________________________________________</w:t>
      </w:r>
    </w:p>
    <w:p w:rsidR="0058478D" w:rsidRDefault="0058478D" w:rsidP="00FF1FE0">
      <w:pPr>
        <w:jc w:val="both"/>
        <w:rPr>
          <w:rFonts w:ascii="Century Gothic" w:hAnsi="Century Gothic"/>
          <w:sz w:val="20"/>
          <w:szCs w:val="20"/>
        </w:rPr>
      </w:pPr>
    </w:p>
    <w:p w:rsidR="005320A3" w:rsidRDefault="005320A3" w:rsidP="00193C98">
      <w:pPr>
        <w:jc w:val="both"/>
        <w:rPr>
          <w:rFonts w:ascii="Century Gothic" w:hAnsi="Century Gothic"/>
          <w:sz w:val="20"/>
          <w:szCs w:val="20"/>
        </w:rPr>
      </w:pPr>
    </w:p>
    <w:p w:rsidR="000603D8" w:rsidRDefault="00202732" w:rsidP="00193C98">
      <w:pPr>
        <w:jc w:val="both"/>
        <w:rPr>
          <w:rFonts w:ascii="Century Gothic" w:hAnsi="Century Gothic"/>
          <w:sz w:val="20"/>
          <w:szCs w:val="20"/>
        </w:rPr>
      </w:pPr>
      <w:r>
        <w:rPr>
          <w:rFonts w:ascii="Century Gothic" w:hAnsi="Century Gothic"/>
          <w:sz w:val="20"/>
          <w:szCs w:val="20"/>
        </w:rPr>
        <w:t>L</w:t>
      </w:r>
      <w:r w:rsidR="00FF1FE0" w:rsidRPr="00FF1FE0">
        <w:rPr>
          <w:rFonts w:ascii="Century Gothic" w:hAnsi="Century Gothic"/>
          <w:sz w:val="20"/>
          <w:szCs w:val="20"/>
        </w:rPr>
        <w:t xml:space="preserve">egal </w:t>
      </w:r>
      <w:r>
        <w:rPr>
          <w:rFonts w:ascii="Century Gothic" w:hAnsi="Century Gothic"/>
          <w:sz w:val="20"/>
          <w:szCs w:val="20"/>
        </w:rPr>
        <w:t>parent/</w:t>
      </w:r>
      <w:r w:rsidR="00FF1FE0" w:rsidRPr="00FF1FE0">
        <w:rPr>
          <w:rFonts w:ascii="Century Gothic" w:hAnsi="Century Gothic"/>
          <w:sz w:val="20"/>
          <w:szCs w:val="20"/>
        </w:rPr>
        <w:t xml:space="preserve">guardian:_________________________________________________  Date:_________________________ </w:t>
      </w:r>
    </w:p>
    <w:p w:rsidR="00202732" w:rsidRDefault="000603D8" w:rsidP="000603D8">
      <w:pPr>
        <w:jc w:val="right"/>
        <w:rPr>
          <w:rFonts w:ascii="Century Gothic" w:hAnsi="Century Gothic"/>
          <w:sz w:val="16"/>
          <w:szCs w:val="16"/>
        </w:rPr>
      </w:pPr>
      <w:r>
        <w:rPr>
          <w:rFonts w:ascii="Century Gothic" w:hAnsi="Century Gothic"/>
          <w:sz w:val="16"/>
          <w:szCs w:val="16"/>
        </w:rPr>
        <w:t>1</w:t>
      </w:r>
      <w:r w:rsidR="0058478D">
        <w:rPr>
          <w:rFonts w:ascii="Century Gothic" w:hAnsi="Century Gothic"/>
          <w:sz w:val="16"/>
          <w:szCs w:val="16"/>
        </w:rPr>
        <w:t>70204</w:t>
      </w:r>
    </w:p>
    <w:p w:rsidR="00361295" w:rsidRPr="00664418" w:rsidRDefault="00361295" w:rsidP="00361295">
      <w:pPr>
        <w:jc w:val="center"/>
        <w:rPr>
          <w:rFonts w:ascii="Century Gothic" w:hAnsi="Century Gothic"/>
          <w:b/>
          <w:sz w:val="28"/>
          <w:szCs w:val="28"/>
        </w:rPr>
      </w:pPr>
      <w:r w:rsidRPr="00664418">
        <w:rPr>
          <w:rFonts w:ascii="Century Gothic" w:hAnsi="Century Gothic"/>
          <w:b/>
          <w:sz w:val="28"/>
          <w:szCs w:val="28"/>
        </w:rPr>
        <w:lastRenderedPageBreak/>
        <w:t>Clayton Pediatric Dentistry</w:t>
      </w:r>
    </w:p>
    <w:p w:rsidR="00361295" w:rsidRPr="00664418" w:rsidRDefault="00361295" w:rsidP="00361295">
      <w:pPr>
        <w:jc w:val="center"/>
        <w:rPr>
          <w:rFonts w:ascii="Century Gothic" w:hAnsi="Century Gothic"/>
          <w:b/>
        </w:rPr>
      </w:pPr>
      <w:r w:rsidRPr="00664418">
        <w:rPr>
          <w:rFonts w:ascii="Century Gothic" w:hAnsi="Century Gothic"/>
          <w:b/>
        </w:rPr>
        <w:t>Acknowledgement of Receipt of Privacy Practices</w:t>
      </w:r>
    </w:p>
    <w:p w:rsidR="00361295" w:rsidRPr="00664418" w:rsidRDefault="00361295" w:rsidP="00361295">
      <w:pPr>
        <w:autoSpaceDE w:val="0"/>
        <w:autoSpaceDN w:val="0"/>
        <w:adjustRightInd w:val="0"/>
        <w:rPr>
          <w:rFonts w:ascii="Century Gothic" w:hAnsi="Century Gothic" w:cs="FoundrySterling-Demi"/>
          <w:sz w:val="16"/>
          <w:szCs w:val="16"/>
        </w:rPr>
      </w:pPr>
    </w:p>
    <w:p w:rsidR="00361295" w:rsidRPr="00664418" w:rsidRDefault="00361295" w:rsidP="00361295">
      <w:pPr>
        <w:autoSpaceDE w:val="0"/>
        <w:autoSpaceDN w:val="0"/>
        <w:adjustRightInd w:val="0"/>
        <w:jc w:val="center"/>
        <w:rPr>
          <w:rFonts w:ascii="Century Gothic" w:hAnsi="Century Gothic" w:cs="FoundrySterling-Demi"/>
          <w:b/>
          <w:sz w:val="28"/>
          <w:szCs w:val="28"/>
        </w:rPr>
      </w:pPr>
    </w:p>
    <w:p w:rsidR="00361295" w:rsidRPr="00664418" w:rsidRDefault="00361295" w:rsidP="00361295">
      <w:pPr>
        <w:autoSpaceDE w:val="0"/>
        <w:autoSpaceDN w:val="0"/>
        <w:adjustRightInd w:val="0"/>
        <w:jc w:val="center"/>
        <w:rPr>
          <w:rFonts w:ascii="Century Gothic" w:hAnsi="Century Gothic" w:cs="FoundrySterling-Book"/>
        </w:rPr>
      </w:pPr>
      <w:r w:rsidRPr="00664418">
        <w:rPr>
          <w:rFonts w:ascii="Century Gothic" w:hAnsi="Century Gothic" w:cs="FoundrySterling-Book"/>
        </w:rPr>
        <w:t>* You May Refuse to Sign This Acknowledgment*</w:t>
      </w:r>
    </w:p>
    <w:p w:rsidR="00361295" w:rsidRPr="00664418" w:rsidRDefault="00361295" w:rsidP="00361295">
      <w:pPr>
        <w:autoSpaceDE w:val="0"/>
        <w:autoSpaceDN w:val="0"/>
        <w:adjustRightInd w:val="0"/>
        <w:jc w:val="center"/>
        <w:rPr>
          <w:rFonts w:ascii="Century Gothic" w:hAnsi="Century Gothic" w:cs="FoundrySterling-Book"/>
        </w:rPr>
      </w:pPr>
    </w:p>
    <w:p w:rsidR="00361295" w:rsidRPr="00664418" w:rsidRDefault="00361295" w:rsidP="00361295">
      <w:pPr>
        <w:autoSpaceDE w:val="0"/>
        <w:autoSpaceDN w:val="0"/>
        <w:adjustRightInd w:val="0"/>
        <w:rPr>
          <w:rFonts w:ascii="Century Gothic" w:hAnsi="Century Gothic" w:cs="FoundrySterling-Book"/>
          <w:b/>
        </w:rPr>
      </w:pPr>
    </w:p>
    <w:p w:rsidR="00361295" w:rsidRPr="00664418" w:rsidRDefault="00361295" w:rsidP="00361295">
      <w:pPr>
        <w:autoSpaceDE w:val="0"/>
        <w:autoSpaceDN w:val="0"/>
        <w:adjustRightInd w:val="0"/>
        <w:rPr>
          <w:rFonts w:ascii="Century Gothic" w:hAnsi="Century Gothic" w:cs="FoundrySterling-Book"/>
        </w:rPr>
      </w:pPr>
      <w:r w:rsidRPr="00664418">
        <w:rPr>
          <w:rFonts w:ascii="Century Gothic" w:hAnsi="Century Gothic" w:cs="FoundrySterling-Book"/>
        </w:rPr>
        <w:t>I have received and reviewed a copy of our dental practice’s privacy, security and breach notification policies and procedures.</w:t>
      </w:r>
    </w:p>
    <w:p w:rsidR="00361295" w:rsidRPr="00664418" w:rsidRDefault="00361295" w:rsidP="00361295">
      <w:pPr>
        <w:autoSpaceDE w:val="0"/>
        <w:autoSpaceDN w:val="0"/>
        <w:adjustRightInd w:val="0"/>
        <w:rPr>
          <w:rFonts w:ascii="Century Gothic" w:hAnsi="Century Gothic" w:cs="FoundrySterling-Book"/>
        </w:rPr>
      </w:pPr>
    </w:p>
    <w:p w:rsidR="00361295" w:rsidRPr="00664418" w:rsidRDefault="00361295" w:rsidP="00361295">
      <w:pPr>
        <w:autoSpaceDE w:val="0"/>
        <w:autoSpaceDN w:val="0"/>
        <w:adjustRightInd w:val="0"/>
        <w:rPr>
          <w:rFonts w:ascii="Century Gothic" w:hAnsi="Century Gothic" w:cs="FoundrySterling-Book"/>
        </w:rPr>
      </w:pPr>
      <w:r w:rsidRPr="00664418">
        <w:rPr>
          <w:rFonts w:ascii="Century Gothic" w:hAnsi="Century Gothic" w:cs="FoundrySterling-Book"/>
        </w:rPr>
        <w:t>I understand that I should ask our dental practice’s Privacy Official if I have any questions about these policies and procedures.</w:t>
      </w:r>
    </w:p>
    <w:p w:rsidR="00361295" w:rsidRPr="00664418" w:rsidRDefault="00361295" w:rsidP="00361295">
      <w:pPr>
        <w:autoSpaceDE w:val="0"/>
        <w:autoSpaceDN w:val="0"/>
        <w:adjustRightInd w:val="0"/>
        <w:rPr>
          <w:rFonts w:ascii="Century Gothic" w:hAnsi="Century Gothic" w:cs="FoundrySterling-Book"/>
        </w:rPr>
      </w:pPr>
    </w:p>
    <w:p w:rsidR="00361295" w:rsidRPr="00664418" w:rsidRDefault="00361295" w:rsidP="00361295">
      <w:pPr>
        <w:autoSpaceDE w:val="0"/>
        <w:autoSpaceDN w:val="0"/>
        <w:adjustRightInd w:val="0"/>
        <w:rPr>
          <w:rFonts w:ascii="Century Gothic" w:hAnsi="Century Gothic" w:cs="Calibri"/>
          <w:color w:val="221E1F"/>
          <w:lang w:val="en-CA" w:eastAsia="en-CA"/>
        </w:rPr>
      </w:pPr>
      <w:r w:rsidRPr="00664418">
        <w:rPr>
          <w:rFonts w:ascii="Century Gothic" w:hAnsi="Century Gothic" w:cs="Calibri"/>
          <w:color w:val="221E1F"/>
          <w:lang w:val="en-CA" w:eastAsia="en-CA"/>
        </w:rPr>
        <w:t>Legal parent/</w:t>
      </w:r>
    </w:p>
    <w:p w:rsidR="00361295" w:rsidRPr="00664418" w:rsidRDefault="00361295" w:rsidP="00361295">
      <w:pPr>
        <w:autoSpaceDE w:val="0"/>
        <w:autoSpaceDN w:val="0"/>
        <w:adjustRightInd w:val="0"/>
        <w:rPr>
          <w:rFonts w:ascii="Century Gothic" w:hAnsi="Century Gothic" w:cs="FoundrySterling-Book"/>
          <w:sz w:val="28"/>
        </w:rPr>
      </w:pPr>
      <w:proofErr w:type="gramStart"/>
      <w:r w:rsidRPr="00664418">
        <w:rPr>
          <w:rFonts w:ascii="Century Gothic" w:hAnsi="Century Gothic" w:cs="Calibri"/>
          <w:color w:val="221E1F"/>
          <w:lang w:val="en-CA" w:eastAsia="en-CA"/>
        </w:rPr>
        <w:t>guardian</w:t>
      </w:r>
      <w:proofErr w:type="gramEnd"/>
      <w:r w:rsidRPr="00664418">
        <w:rPr>
          <w:rFonts w:ascii="Century Gothic" w:hAnsi="Century Gothic" w:cs="FoundrySterling-Book"/>
          <w:sz w:val="28"/>
        </w:rPr>
        <w:t xml:space="preserve"> n</w:t>
      </w:r>
      <w:r w:rsidRPr="00664418">
        <w:rPr>
          <w:rFonts w:ascii="Century Gothic" w:hAnsi="Century Gothic" w:cs="FoundrySterling-Book"/>
        </w:rPr>
        <w:t>ame ( print):_____________________________________________________________</w:t>
      </w:r>
    </w:p>
    <w:p w:rsidR="00361295" w:rsidRPr="00664418" w:rsidRDefault="00361295" w:rsidP="00361295">
      <w:pPr>
        <w:autoSpaceDE w:val="0"/>
        <w:autoSpaceDN w:val="0"/>
        <w:adjustRightInd w:val="0"/>
        <w:rPr>
          <w:rFonts w:ascii="Century Gothic" w:hAnsi="Century Gothic" w:cs="FoundrySterling-Book"/>
        </w:rPr>
      </w:pPr>
    </w:p>
    <w:p w:rsidR="00361295" w:rsidRPr="00664418" w:rsidRDefault="00361295" w:rsidP="00361295">
      <w:pPr>
        <w:autoSpaceDE w:val="0"/>
        <w:autoSpaceDN w:val="0"/>
        <w:adjustRightInd w:val="0"/>
        <w:rPr>
          <w:rFonts w:ascii="Century Gothic" w:hAnsi="Century Gothic" w:cs="Calibri"/>
          <w:color w:val="221E1F"/>
          <w:lang w:val="en-CA" w:eastAsia="en-CA"/>
        </w:rPr>
      </w:pPr>
      <w:r w:rsidRPr="00664418">
        <w:rPr>
          <w:rFonts w:ascii="Century Gothic" w:hAnsi="Century Gothic" w:cs="Calibri"/>
          <w:color w:val="221E1F"/>
          <w:lang w:val="en-CA" w:eastAsia="en-CA"/>
        </w:rPr>
        <w:t>Legal parent/</w:t>
      </w:r>
    </w:p>
    <w:p w:rsidR="00361295" w:rsidRPr="00664418" w:rsidRDefault="00361295" w:rsidP="00361295">
      <w:pPr>
        <w:autoSpaceDE w:val="0"/>
        <w:autoSpaceDN w:val="0"/>
        <w:adjustRightInd w:val="0"/>
        <w:rPr>
          <w:rFonts w:ascii="Century Gothic" w:hAnsi="Century Gothic" w:cs="FoundrySterling-Book"/>
        </w:rPr>
      </w:pPr>
      <w:proofErr w:type="gramStart"/>
      <w:r w:rsidRPr="00664418">
        <w:rPr>
          <w:rFonts w:ascii="Century Gothic" w:hAnsi="Century Gothic" w:cs="Calibri"/>
          <w:color w:val="221E1F"/>
          <w:lang w:val="en-CA" w:eastAsia="en-CA"/>
        </w:rPr>
        <w:t>guardian</w:t>
      </w:r>
      <w:proofErr w:type="gramEnd"/>
      <w:r w:rsidRPr="00664418">
        <w:rPr>
          <w:rFonts w:ascii="Century Gothic" w:hAnsi="Century Gothic" w:cs="Calibri"/>
          <w:color w:val="221E1F"/>
          <w:lang w:val="en-CA" w:eastAsia="en-CA"/>
        </w:rPr>
        <w:t xml:space="preserve"> </w:t>
      </w:r>
      <w:proofErr w:type="spellStart"/>
      <w:r w:rsidRPr="00664418">
        <w:rPr>
          <w:rFonts w:ascii="Century Gothic" w:hAnsi="Century Gothic" w:cs="Calibri"/>
          <w:color w:val="221E1F"/>
          <w:lang w:val="en-CA" w:eastAsia="en-CA"/>
        </w:rPr>
        <w:t>si</w:t>
      </w:r>
      <w:proofErr w:type="spellEnd"/>
      <w:r w:rsidRPr="00664418">
        <w:rPr>
          <w:rFonts w:ascii="Century Gothic" w:hAnsi="Century Gothic" w:cs="FoundrySterling-Book"/>
        </w:rPr>
        <w:t>gnature:_________________________________________________________________</w:t>
      </w:r>
    </w:p>
    <w:p w:rsidR="00361295" w:rsidRPr="00664418" w:rsidRDefault="00361295" w:rsidP="00361295">
      <w:pPr>
        <w:autoSpaceDE w:val="0"/>
        <w:autoSpaceDN w:val="0"/>
        <w:adjustRightInd w:val="0"/>
        <w:rPr>
          <w:rFonts w:ascii="Century Gothic" w:hAnsi="Century Gothic" w:cs="FoundrySterling-Book"/>
        </w:rPr>
      </w:pPr>
    </w:p>
    <w:p w:rsidR="00361295" w:rsidRPr="00664418" w:rsidRDefault="00361295" w:rsidP="00361295">
      <w:pPr>
        <w:autoSpaceDE w:val="0"/>
        <w:autoSpaceDN w:val="0"/>
        <w:adjustRightInd w:val="0"/>
        <w:rPr>
          <w:rFonts w:ascii="Century Gothic" w:hAnsi="Century Gothic" w:cs="FoundrySterling-Book"/>
        </w:rPr>
      </w:pPr>
      <w:r w:rsidRPr="00664418">
        <w:rPr>
          <w:rFonts w:ascii="Century Gothic" w:hAnsi="Century Gothic" w:cs="FoundrySterling-Book"/>
        </w:rPr>
        <w:t>Date</w:t>
      </w:r>
      <w:proofErr w:type="gramStart"/>
      <w:r w:rsidRPr="00664418">
        <w:rPr>
          <w:rFonts w:ascii="Century Gothic" w:hAnsi="Century Gothic" w:cs="FoundrySterling-Book"/>
        </w:rPr>
        <w:t>:_</w:t>
      </w:r>
      <w:proofErr w:type="gramEnd"/>
      <w:r w:rsidRPr="00664418">
        <w:rPr>
          <w:rFonts w:ascii="Century Gothic" w:hAnsi="Century Gothic" w:cs="FoundrySterling-Book"/>
        </w:rPr>
        <w:t>_______________________</w:t>
      </w:r>
    </w:p>
    <w:p w:rsidR="00361295" w:rsidRPr="00664418" w:rsidRDefault="00361295" w:rsidP="00361295">
      <w:pPr>
        <w:autoSpaceDE w:val="0"/>
        <w:autoSpaceDN w:val="0"/>
        <w:adjustRightInd w:val="0"/>
        <w:jc w:val="center"/>
        <w:rPr>
          <w:rFonts w:ascii="Century Gothic" w:hAnsi="Century Gothic" w:cs="FoundrySterling-Book"/>
          <w:b/>
        </w:rPr>
      </w:pPr>
    </w:p>
    <w:p w:rsidR="00361295" w:rsidRPr="00664418" w:rsidRDefault="00361295" w:rsidP="00361295">
      <w:pPr>
        <w:autoSpaceDE w:val="0"/>
        <w:autoSpaceDN w:val="0"/>
        <w:adjustRightInd w:val="0"/>
        <w:jc w:val="center"/>
        <w:rPr>
          <w:rFonts w:ascii="Century Gothic" w:hAnsi="Century Gothic" w:cs="FoundrySterling-Book"/>
          <w:b/>
        </w:rPr>
      </w:pPr>
    </w:p>
    <w:p w:rsidR="00361295" w:rsidRPr="00664418" w:rsidRDefault="00361295" w:rsidP="00361295">
      <w:pPr>
        <w:autoSpaceDE w:val="0"/>
        <w:autoSpaceDN w:val="0"/>
        <w:adjustRightInd w:val="0"/>
        <w:jc w:val="center"/>
        <w:rPr>
          <w:rFonts w:ascii="Century Gothic" w:hAnsi="Century Gothic" w:cs="FoundrySterling-Book"/>
          <w:b/>
        </w:rPr>
      </w:pPr>
    </w:p>
    <w:p w:rsidR="00361295" w:rsidRPr="00664418" w:rsidRDefault="00361295" w:rsidP="00361295">
      <w:pPr>
        <w:autoSpaceDE w:val="0"/>
        <w:autoSpaceDN w:val="0"/>
        <w:adjustRightInd w:val="0"/>
        <w:jc w:val="center"/>
        <w:rPr>
          <w:rFonts w:ascii="Century Gothic" w:hAnsi="Century Gothic" w:cs="FoundrySterling-Book"/>
          <w:b/>
        </w:rPr>
      </w:pPr>
      <w:r w:rsidRPr="00664418">
        <w:rPr>
          <w:rFonts w:ascii="Century Gothic" w:hAnsi="Century Gothic" w:cs="FoundrySterling-Book"/>
          <w:b/>
        </w:rPr>
        <w:t>For Office Use Only</w:t>
      </w:r>
    </w:p>
    <w:p w:rsidR="00361295" w:rsidRPr="00664418" w:rsidRDefault="00361295" w:rsidP="00361295">
      <w:pPr>
        <w:autoSpaceDE w:val="0"/>
        <w:autoSpaceDN w:val="0"/>
        <w:adjustRightInd w:val="0"/>
        <w:rPr>
          <w:rFonts w:ascii="Century Gothic" w:hAnsi="Century Gothic" w:cs="FoundrySterling-Book"/>
        </w:rPr>
      </w:pPr>
      <w:r w:rsidRPr="00664418">
        <w:rPr>
          <w:rFonts w:ascii="Century Gothic" w:hAnsi="Century Gothic" w:cs="FoundrySterling-Book"/>
        </w:rPr>
        <w:t>______________________________________________________________________________</w:t>
      </w:r>
    </w:p>
    <w:p w:rsidR="00361295" w:rsidRPr="00664418" w:rsidRDefault="00361295" w:rsidP="00361295">
      <w:pPr>
        <w:autoSpaceDE w:val="0"/>
        <w:autoSpaceDN w:val="0"/>
        <w:adjustRightInd w:val="0"/>
        <w:rPr>
          <w:rFonts w:ascii="Century Gothic" w:hAnsi="Century Gothic" w:cs="FoundrySterling-Book"/>
        </w:rPr>
      </w:pPr>
    </w:p>
    <w:p w:rsidR="00361295" w:rsidRPr="00664418" w:rsidRDefault="00361295" w:rsidP="00361295">
      <w:pPr>
        <w:autoSpaceDE w:val="0"/>
        <w:autoSpaceDN w:val="0"/>
        <w:adjustRightInd w:val="0"/>
        <w:rPr>
          <w:rFonts w:ascii="Century Gothic" w:hAnsi="Century Gothic" w:cs="FoundrySterling-Book"/>
        </w:rPr>
      </w:pPr>
      <w:r w:rsidRPr="00664418">
        <w:rPr>
          <w:rFonts w:ascii="Century Gothic" w:hAnsi="Century Gothic" w:cs="FoundrySterling-Book"/>
        </w:rPr>
        <w:t>We attempted to obtain written acknowledgement of receipt of our Notice of Privacy Practices, but acknowledgement could not be obtained because:</w:t>
      </w:r>
    </w:p>
    <w:p w:rsidR="00361295" w:rsidRPr="00664418" w:rsidRDefault="00361295" w:rsidP="00361295">
      <w:pPr>
        <w:autoSpaceDE w:val="0"/>
        <w:autoSpaceDN w:val="0"/>
        <w:adjustRightInd w:val="0"/>
        <w:rPr>
          <w:rFonts w:ascii="Century Gothic" w:hAnsi="Century Gothic" w:cs="FoundrySterling-Book"/>
        </w:rPr>
      </w:pPr>
    </w:p>
    <w:p w:rsidR="00361295" w:rsidRPr="00664418" w:rsidRDefault="00361295" w:rsidP="00361295">
      <w:pPr>
        <w:numPr>
          <w:ilvl w:val="0"/>
          <w:numId w:val="2"/>
        </w:numPr>
        <w:autoSpaceDE w:val="0"/>
        <w:autoSpaceDN w:val="0"/>
        <w:adjustRightInd w:val="0"/>
        <w:spacing w:line="276" w:lineRule="auto"/>
        <w:contextualSpacing/>
        <w:rPr>
          <w:rFonts w:ascii="Century Gothic" w:hAnsi="Century Gothic" w:cs="FoundrySterling-Book"/>
        </w:rPr>
      </w:pPr>
      <w:r w:rsidRPr="00664418">
        <w:rPr>
          <w:rFonts w:ascii="Century Gothic" w:hAnsi="Century Gothic" w:cs="FoundrySterling-Book"/>
        </w:rPr>
        <w:t>Individual refused to sign</w:t>
      </w:r>
    </w:p>
    <w:p w:rsidR="00361295" w:rsidRPr="00664418" w:rsidRDefault="00361295" w:rsidP="00361295">
      <w:pPr>
        <w:autoSpaceDE w:val="0"/>
        <w:autoSpaceDN w:val="0"/>
        <w:adjustRightInd w:val="0"/>
        <w:ind w:left="720"/>
        <w:contextualSpacing/>
        <w:rPr>
          <w:rFonts w:ascii="Century Gothic" w:hAnsi="Century Gothic" w:cs="FoundrySterling-Book"/>
        </w:rPr>
      </w:pPr>
    </w:p>
    <w:p w:rsidR="00361295" w:rsidRPr="00664418" w:rsidRDefault="00361295" w:rsidP="00361295">
      <w:pPr>
        <w:numPr>
          <w:ilvl w:val="0"/>
          <w:numId w:val="2"/>
        </w:numPr>
        <w:autoSpaceDE w:val="0"/>
        <w:autoSpaceDN w:val="0"/>
        <w:adjustRightInd w:val="0"/>
        <w:spacing w:line="276" w:lineRule="auto"/>
        <w:contextualSpacing/>
        <w:rPr>
          <w:rFonts w:ascii="Century Gothic" w:hAnsi="Century Gothic" w:cs="FoundrySterling-Book"/>
        </w:rPr>
      </w:pPr>
      <w:r w:rsidRPr="00664418">
        <w:rPr>
          <w:rFonts w:ascii="Century Gothic" w:hAnsi="Century Gothic" w:cs="FoundrySterling-Book"/>
        </w:rPr>
        <w:t>Communications barriers prohibited obtaining the acknowledgement</w:t>
      </w:r>
    </w:p>
    <w:p w:rsidR="00361295" w:rsidRPr="00664418" w:rsidRDefault="00361295" w:rsidP="00361295">
      <w:pPr>
        <w:autoSpaceDE w:val="0"/>
        <w:autoSpaceDN w:val="0"/>
        <w:adjustRightInd w:val="0"/>
        <w:rPr>
          <w:rFonts w:ascii="Century Gothic" w:hAnsi="Century Gothic" w:cs="FoundrySterling-Book"/>
        </w:rPr>
      </w:pPr>
    </w:p>
    <w:p w:rsidR="00361295" w:rsidRPr="00664418" w:rsidRDefault="00361295" w:rsidP="00361295">
      <w:pPr>
        <w:numPr>
          <w:ilvl w:val="0"/>
          <w:numId w:val="2"/>
        </w:numPr>
        <w:autoSpaceDE w:val="0"/>
        <w:autoSpaceDN w:val="0"/>
        <w:adjustRightInd w:val="0"/>
        <w:spacing w:line="276" w:lineRule="auto"/>
        <w:contextualSpacing/>
        <w:rPr>
          <w:rFonts w:ascii="Century Gothic" w:hAnsi="Century Gothic" w:cs="FoundrySterling-Book"/>
        </w:rPr>
      </w:pPr>
      <w:r w:rsidRPr="00664418">
        <w:rPr>
          <w:rFonts w:ascii="Century Gothic" w:hAnsi="Century Gothic" w:cs="FoundrySterling-Book"/>
        </w:rPr>
        <w:t>An emergency situation prevented us from obtaining acknowledgement</w:t>
      </w:r>
    </w:p>
    <w:p w:rsidR="00361295" w:rsidRPr="00664418" w:rsidRDefault="00361295" w:rsidP="00361295">
      <w:pPr>
        <w:autoSpaceDE w:val="0"/>
        <w:autoSpaceDN w:val="0"/>
        <w:adjustRightInd w:val="0"/>
        <w:ind w:left="720"/>
        <w:contextualSpacing/>
        <w:rPr>
          <w:rFonts w:ascii="Century Gothic" w:hAnsi="Century Gothic" w:cs="FoundrySterling-Book"/>
        </w:rPr>
      </w:pPr>
    </w:p>
    <w:p w:rsidR="00361295" w:rsidRPr="00664418" w:rsidRDefault="00361295" w:rsidP="00361295">
      <w:pPr>
        <w:numPr>
          <w:ilvl w:val="0"/>
          <w:numId w:val="2"/>
        </w:numPr>
        <w:autoSpaceDE w:val="0"/>
        <w:autoSpaceDN w:val="0"/>
        <w:adjustRightInd w:val="0"/>
        <w:spacing w:line="480" w:lineRule="auto"/>
        <w:contextualSpacing/>
        <w:rPr>
          <w:rFonts w:ascii="Century Gothic" w:hAnsi="Century Gothic" w:cs="FoundrySterling-Book"/>
        </w:rPr>
      </w:pPr>
      <w:r w:rsidRPr="00664418">
        <w:rPr>
          <w:rFonts w:ascii="Century Gothic" w:hAnsi="Century Gothic" w:cs="FoundrySterling-Book"/>
        </w:rPr>
        <w:t>Other (Please Specify)</w:t>
      </w:r>
      <w:r w:rsidRPr="00664418">
        <w:rPr>
          <w:rFonts w:ascii="Century Gothic" w:hAnsi="Century Gothic" w:cs="FoundrySterling-Demi"/>
          <w:b/>
          <w:vanish/>
          <w:sz w:val="28"/>
          <w:szCs w:val="28"/>
        </w:rPr>
        <w:t>_____________________________________________________________________________</w:t>
      </w:r>
      <w:r w:rsidRPr="00664418">
        <w:rPr>
          <w:rFonts w:ascii="Century Gothic" w:hAnsi="Century Gothic" w:cs="FoundrySterling-Demi"/>
          <w:b/>
          <w:vanish/>
          <w:sz w:val="28"/>
          <w:szCs w:val="28"/>
        </w:rPr>
        <w:cr/>
        <w:t>_</w:t>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vanish/>
          <w:sz w:val="28"/>
          <w:szCs w:val="28"/>
        </w:rPr>
        <w:pgNum/>
      </w:r>
      <w:r w:rsidRPr="00664418">
        <w:rPr>
          <w:rFonts w:ascii="Century Gothic" w:hAnsi="Century Gothic" w:cs="FoundrySterling-Demi"/>
          <w:b/>
          <w:sz w:val="28"/>
          <w:szCs w:val="28"/>
        </w:rPr>
        <w:t>:</w:t>
      </w:r>
    </w:p>
    <w:p w:rsidR="00361295" w:rsidRPr="00664418" w:rsidRDefault="00361295" w:rsidP="00361295">
      <w:pPr>
        <w:autoSpaceDE w:val="0"/>
        <w:autoSpaceDN w:val="0"/>
        <w:adjustRightInd w:val="0"/>
        <w:spacing w:line="480" w:lineRule="auto"/>
        <w:ind w:left="720"/>
        <w:contextualSpacing/>
        <w:rPr>
          <w:rFonts w:ascii="Century Gothic" w:hAnsi="Century Gothic" w:cs="FoundrySterling-Book"/>
        </w:rPr>
      </w:pPr>
    </w:p>
    <w:p w:rsidR="00361295" w:rsidRPr="00664418" w:rsidRDefault="00361295" w:rsidP="00361295">
      <w:pPr>
        <w:pBdr>
          <w:top w:val="single" w:sz="12" w:space="1" w:color="auto"/>
          <w:bottom w:val="single" w:sz="12" w:space="1" w:color="auto"/>
        </w:pBdr>
        <w:autoSpaceDE w:val="0"/>
        <w:autoSpaceDN w:val="0"/>
        <w:adjustRightInd w:val="0"/>
        <w:spacing w:line="480" w:lineRule="auto"/>
        <w:rPr>
          <w:rFonts w:ascii="Century Gothic" w:hAnsi="Century Gothic" w:cs="FoundrySterling-Book"/>
        </w:rPr>
      </w:pPr>
    </w:p>
    <w:p w:rsidR="00361295" w:rsidRPr="00664418" w:rsidRDefault="00361295" w:rsidP="00361295">
      <w:pPr>
        <w:pBdr>
          <w:bottom w:val="single" w:sz="12" w:space="1" w:color="auto"/>
          <w:between w:val="single" w:sz="12" w:space="1" w:color="auto"/>
        </w:pBdr>
        <w:autoSpaceDE w:val="0"/>
        <w:autoSpaceDN w:val="0"/>
        <w:adjustRightInd w:val="0"/>
        <w:spacing w:line="480" w:lineRule="auto"/>
        <w:rPr>
          <w:rFonts w:ascii="Century Gothic" w:hAnsi="Century Gothic" w:cs="FoundrySterling-Book"/>
        </w:rPr>
      </w:pPr>
    </w:p>
    <w:p w:rsidR="00361295" w:rsidRPr="00664418" w:rsidRDefault="00361295" w:rsidP="00361295">
      <w:pPr>
        <w:jc w:val="right"/>
        <w:rPr>
          <w:rFonts w:ascii="Century Gothic" w:hAnsi="Century Gothic"/>
          <w:sz w:val="16"/>
          <w:szCs w:val="16"/>
        </w:rPr>
      </w:pPr>
      <w:r w:rsidRPr="00664418">
        <w:rPr>
          <w:rFonts w:ascii="Century Gothic" w:hAnsi="Century Gothic"/>
          <w:sz w:val="16"/>
          <w:szCs w:val="16"/>
        </w:rPr>
        <w:t>170312</w:t>
      </w:r>
    </w:p>
    <w:p w:rsidR="00361295" w:rsidRPr="00664418" w:rsidRDefault="00361295" w:rsidP="000603D8">
      <w:pPr>
        <w:jc w:val="right"/>
        <w:rPr>
          <w:rFonts w:ascii="Century Gothic" w:hAnsi="Century Gothic"/>
          <w:sz w:val="20"/>
          <w:szCs w:val="20"/>
        </w:rPr>
      </w:pPr>
    </w:p>
    <w:p w:rsidR="00361295" w:rsidRPr="00664418" w:rsidRDefault="00361295" w:rsidP="000603D8">
      <w:pPr>
        <w:jc w:val="right"/>
        <w:rPr>
          <w:rFonts w:ascii="Century Gothic" w:hAnsi="Century Gothic"/>
          <w:sz w:val="20"/>
          <w:szCs w:val="20"/>
        </w:rPr>
      </w:pPr>
    </w:p>
    <w:p w:rsidR="00361295" w:rsidRPr="00664418" w:rsidRDefault="00361295" w:rsidP="000603D8">
      <w:pPr>
        <w:jc w:val="right"/>
        <w:rPr>
          <w:rFonts w:ascii="Century Gothic" w:hAnsi="Century Gothic"/>
          <w:sz w:val="20"/>
          <w:szCs w:val="20"/>
        </w:rPr>
      </w:pPr>
    </w:p>
    <w:p w:rsidR="00361295" w:rsidRPr="00664418" w:rsidRDefault="00361295" w:rsidP="000603D8">
      <w:pPr>
        <w:jc w:val="right"/>
        <w:rPr>
          <w:rFonts w:ascii="Century Gothic" w:hAnsi="Century Gothic"/>
          <w:sz w:val="20"/>
          <w:szCs w:val="20"/>
        </w:rPr>
      </w:pPr>
    </w:p>
    <w:p w:rsidR="00361295" w:rsidRPr="00664418" w:rsidRDefault="00361295" w:rsidP="000603D8">
      <w:pPr>
        <w:jc w:val="right"/>
        <w:rPr>
          <w:rFonts w:ascii="Century Gothic" w:hAnsi="Century Gothic"/>
          <w:sz w:val="20"/>
          <w:szCs w:val="20"/>
        </w:rPr>
      </w:pPr>
    </w:p>
    <w:p w:rsidR="00361295" w:rsidRDefault="00361295" w:rsidP="000603D8">
      <w:pPr>
        <w:jc w:val="right"/>
        <w:rPr>
          <w:rFonts w:ascii="Century Gothic" w:hAnsi="Century Gothic"/>
          <w:sz w:val="20"/>
          <w:szCs w:val="20"/>
        </w:rPr>
      </w:pPr>
    </w:p>
    <w:p w:rsidR="00361295" w:rsidRPr="00361295" w:rsidRDefault="00361295" w:rsidP="00361295">
      <w:pPr>
        <w:keepNext/>
        <w:spacing w:before="120" w:after="120"/>
        <w:outlineLvl w:val="0"/>
        <w:rPr>
          <w:rFonts w:ascii="Century Gothic" w:hAnsi="Century Gothic"/>
          <w:b/>
          <w:bCs/>
          <w:sz w:val="22"/>
          <w:szCs w:val="22"/>
        </w:rPr>
      </w:pPr>
      <w:permStart w:id="1055785985" w:ed="CPD\janine"/>
      <w:permEnd w:id="1055785985"/>
      <w:r w:rsidRPr="00361295">
        <w:rPr>
          <w:rFonts w:ascii="Century Gothic" w:hAnsi="Century Gothic"/>
          <w:b/>
          <w:bCs/>
          <w:sz w:val="22"/>
          <w:szCs w:val="22"/>
        </w:rPr>
        <w:t>Patient Information</w:t>
      </w:r>
    </w:p>
    <w:p w:rsidR="00361295" w:rsidRPr="00361295" w:rsidRDefault="00361295" w:rsidP="00361295">
      <w:pPr>
        <w:rPr>
          <w:rFonts w:ascii="Century Gothic" w:hAnsi="Century Gothic"/>
          <w:sz w:val="20"/>
          <w:szCs w:val="20"/>
        </w:rPr>
      </w:pPr>
    </w:p>
    <w:p w:rsidR="00361295" w:rsidRPr="00361295" w:rsidRDefault="00361295" w:rsidP="00361295">
      <w:pPr>
        <w:rPr>
          <w:rFonts w:ascii="Century Gothic" w:hAnsi="Century Gothic"/>
          <w:sz w:val="20"/>
          <w:szCs w:val="20"/>
        </w:rPr>
      </w:pPr>
      <w:r w:rsidRPr="00361295">
        <w:rPr>
          <w:rFonts w:ascii="Century Gothic" w:hAnsi="Century Gothic"/>
          <w:sz w:val="20"/>
          <w:szCs w:val="20"/>
          <w:u w:val="single"/>
        </w:rPr>
        <w:t>Patient/Child</w:t>
      </w:r>
      <w:r w:rsidRPr="00361295">
        <w:rPr>
          <w:rFonts w:ascii="Century Gothic" w:hAnsi="Century Gothic"/>
          <w:sz w:val="20"/>
          <w:szCs w:val="20"/>
        </w:rPr>
        <w:t>: _____________________________________________________</w:t>
      </w:r>
      <w:r w:rsidRPr="00361295">
        <w:rPr>
          <w:rFonts w:ascii="Century Gothic" w:hAnsi="Century Gothic"/>
          <w:sz w:val="20"/>
          <w:szCs w:val="20"/>
        </w:rPr>
        <w:tab/>
        <w:t xml:space="preserve">        DOB: ________________________ </w:t>
      </w:r>
    </w:p>
    <w:p w:rsidR="00361295" w:rsidRPr="00361295" w:rsidRDefault="00361295" w:rsidP="00361295">
      <w:pPr>
        <w:rPr>
          <w:rFonts w:ascii="Century Gothic" w:hAnsi="Century Gothic"/>
          <w:sz w:val="28"/>
          <w:szCs w:val="28"/>
        </w:rPr>
      </w:pPr>
    </w:p>
    <w:p w:rsidR="00361295" w:rsidRPr="00361295" w:rsidRDefault="00361295" w:rsidP="00361295">
      <w:pPr>
        <w:rPr>
          <w:rFonts w:ascii="Century Gothic" w:hAnsi="Century Gothic"/>
          <w:sz w:val="20"/>
          <w:szCs w:val="20"/>
        </w:rPr>
      </w:pPr>
      <w:r w:rsidRPr="00361295">
        <w:rPr>
          <w:rFonts w:ascii="Century Gothic" w:hAnsi="Century Gothic"/>
          <w:sz w:val="20"/>
          <w:szCs w:val="20"/>
        </w:rPr>
        <w:t>Patient Nickname/Preferred Name</w:t>
      </w:r>
      <w:proofErr w:type="gramStart"/>
      <w:r w:rsidRPr="00361295">
        <w:rPr>
          <w:rFonts w:ascii="Century Gothic" w:hAnsi="Century Gothic"/>
          <w:sz w:val="20"/>
          <w:szCs w:val="20"/>
        </w:rPr>
        <w:t>:_</w:t>
      </w:r>
      <w:proofErr w:type="gramEnd"/>
      <w:r w:rsidRPr="00361295">
        <w:rPr>
          <w:rFonts w:ascii="Century Gothic" w:hAnsi="Century Gothic"/>
          <w:sz w:val="20"/>
          <w:szCs w:val="20"/>
        </w:rPr>
        <w:t>___________________________     Age: ________       Gender:________________</w:t>
      </w:r>
    </w:p>
    <w:p w:rsidR="00361295" w:rsidRPr="00361295" w:rsidRDefault="00361295" w:rsidP="00361295">
      <w:pPr>
        <w:rPr>
          <w:rFonts w:ascii="Century Gothic" w:hAnsi="Century Gothic"/>
          <w:sz w:val="28"/>
          <w:szCs w:val="28"/>
        </w:rPr>
      </w:pPr>
    </w:p>
    <w:p w:rsidR="00361295" w:rsidRPr="00361295" w:rsidRDefault="00361295" w:rsidP="00361295">
      <w:pPr>
        <w:spacing w:after="240"/>
        <w:rPr>
          <w:rFonts w:ascii="Century Gothic" w:hAnsi="Century Gothic"/>
          <w:sz w:val="20"/>
          <w:szCs w:val="20"/>
        </w:rPr>
      </w:pPr>
      <w:r w:rsidRPr="00361295">
        <w:rPr>
          <w:rFonts w:ascii="Century Gothic" w:hAnsi="Century Gothic"/>
          <w:sz w:val="20"/>
          <w:szCs w:val="20"/>
        </w:rPr>
        <w:t xml:space="preserve">SS#:_____________________________     School: ______________________________________________________________   </w:t>
      </w:r>
    </w:p>
    <w:p w:rsidR="00361295" w:rsidRPr="00361295" w:rsidRDefault="00361295" w:rsidP="00361295">
      <w:pPr>
        <w:spacing w:after="360"/>
        <w:rPr>
          <w:rFonts w:ascii="Century Gothic" w:hAnsi="Century Gothic"/>
          <w:sz w:val="20"/>
          <w:szCs w:val="20"/>
        </w:rPr>
      </w:pPr>
      <w:r w:rsidRPr="00361295">
        <w:rPr>
          <w:rFonts w:ascii="Century Gothic" w:hAnsi="Century Gothic"/>
          <w:sz w:val="20"/>
          <w:szCs w:val="20"/>
        </w:rPr>
        <w:t>Home Address</w:t>
      </w:r>
      <w:proofErr w:type="gramStart"/>
      <w:r w:rsidRPr="00361295">
        <w:rPr>
          <w:rFonts w:ascii="Century Gothic" w:hAnsi="Century Gothic"/>
          <w:sz w:val="20"/>
          <w:szCs w:val="20"/>
        </w:rPr>
        <w:t>:_</w:t>
      </w:r>
      <w:proofErr w:type="gramEnd"/>
      <w:r w:rsidRPr="00361295">
        <w:rPr>
          <w:rFonts w:ascii="Century Gothic" w:hAnsi="Century Gothic"/>
          <w:sz w:val="20"/>
          <w:szCs w:val="20"/>
        </w:rPr>
        <w:t xml:space="preserve">_______________________________________________________      Different mailing address?______   </w:t>
      </w:r>
      <w:permStart w:id="1238196325" w:ed="CPD\janine"/>
    </w:p>
    <w:p w:rsidR="00361295" w:rsidRPr="00361295" w:rsidRDefault="00361295" w:rsidP="00361295">
      <w:pPr>
        <w:spacing w:after="360"/>
        <w:rPr>
          <w:rFonts w:ascii="Century Gothic" w:hAnsi="Century Gothic"/>
          <w:sz w:val="20"/>
          <w:szCs w:val="20"/>
        </w:rPr>
      </w:pPr>
      <w:r w:rsidRPr="00361295">
        <w:rPr>
          <w:rFonts w:ascii="Century Gothic" w:hAnsi="Century Gothic"/>
          <w:sz w:val="20"/>
          <w:szCs w:val="20"/>
        </w:rPr>
        <w:t>City/State: ________________________________________</w:t>
      </w:r>
      <w:proofErr w:type="gramStart"/>
      <w:r w:rsidRPr="00361295">
        <w:rPr>
          <w:rFonts w:ascii="Century Gothic" w:hAnsi="Century Gothic"/>
          <w:sz w:val="20"/>
          <w:szCs w:val="20"/>
        </w:rPr>
        <w:t>_  Zip</w:t>
      </w:r>
      <w:proofErr w:type="gramEnd"/>
      <w:r w:rsidRPr="00361295">
        <w:rPr>
          <w:rFonts w:ascii="Century Gothic" w:hAnsi="Century Gothic"/>
          <w:sz w:val="20"/>
          <w:szCs w:val="20"/>
        </w:rPr>
        <w:t xml:space="preserve">: _______________    County:_________________________                     </w:t>
      </w:r>
      <w:permEnd w:id="1238196325"/>
    </w:p>
    <w:p w:rsidR="00361295" w:rsidRPr="00361295" w:rsidRDefault="00361295" w:rsidP="00361295">
      <w:pPr>
        <w:spacing w:after="240"/>
        <w:rPr>
          <w:rFonts w:ascii="Century Gothic" w:hAnsi="Century Gothic"/>
          <w:sz w:val="20"/>
          <w:szCs w:val="20"/>
        </w:rPr>
      </w:pPr>
      <w:r w:rsidRPr="00361295">
        <w:rPr>
          <w:rFonts w:ascii="Century Gothic" w:hAnsi="Century Gothic"/>
          <w:bCs/>
          <w:sz w:val="20"/>
          <w:szCs w:val="20"/>
        </w:rPr>
        <w:t xml:space="preserve">Who referred you/how did you hear about us?  __________________________________________________________  </w:t>
      </w:r>
    </w:p>
    <w:p w:rsidR="00361295" w:rsidRPr="00361295" w:rsidRDefault="00361295" w:rsidP="00361295">
      <w:pPr>
        <w:spacing w:after="120"/>
        <w:rPr>
          <w:rFonts w:ascii="Century Gothic" w:hAnsi="Century Gothic"/>
          <w:sz w:val="20"/>
          <w:szCs w:val="20"/>
          <w:u w:val="single"/>
        </w:rPr>
      </w:pPr>
    </w:p>
    <w:p w:rsidR="00361295" w:rsidRPr="00361295" w:rsidRDefault="00361295" w:rsidP="00361295">
      <w:pPr>
        <w:spacing w:after="120"/>
        <w:rPr>
          <w:rFonts w:ascii="Century Gothic" w:hAnsi="Century Gothic"/>
          <w:sz w:val="20"/>
          <w:szCs w:val="20"/>
        </w:rPr>
      </w:pPr>
      <w:r w:rsidRPr="00361295">
        <w:rPr>
          <w:rFonts w:ascii="Century Gothic" w:hAnsi="Century Gothic"/>
          <w:sz w:val="20"/>
          <w:szCs w:val="20"/>
          <w:u w:val="single"/>
        </w:rPr>
        <w:t>Communications</w:t>
      </w:r>
      <w:r w:rsidRPr="00361295">
        <w:rPr>
          <w:rFonts w:ascii="Century Gothic" w:hAnsi="Century Gothic"/>
          <w:sz w:val="20"/>
          <w:szCs w:val="20"/>
        </w:rPr>
        <w:t>:  * Circle preferred/best phone number for us to call you. *</w:t>
      </w:r>
    </w:p>
    <w:p w:rsidR="00361295" w:rsidRPr="00361295" w:rsidRDefault="00361295" w:rsidP="00361295">
      <w:pPr>
        <w:spacing w:after="120"/>
        <w:rPr>
          <w:rFonts w:ascii="Century Gothic" w:hAnsi="Century Gothic"/>
          <w:sz w:val="16"/>
          <w:szCs w:val="16"/>
        </w:rPr>
      </w:pPr>
    </w:p>
    <w:p w:rsidR="00361295" w:rsidRPr="00361295" w:rsidRDefault="00361295" w:rsidP="00361295">
      <w:pPr>
        <w:spacing w:after="120"/>
        <w:rPr>
          <w:rFonts w:ascii="Century Gothic" w:hAnsi="Century Gothic"/>
          <w:sz w:val="20"/>
          <w:szCs w:val="20"/>
        </w:rPr>
      </w:pPr>
      <w:r w:rsidRPr="00361295">
        <w:rPr>
          <w:rFonts w:ascii="Century Gothic" w:hAnsi="Century Gothic"/>
          <w:sz w:val="20"/>
          <w:szCs w:val="20"/>
        </w:rPr>
        <w:t>Home: _________________________    Work: _________________________      Cell/text</w:t>
      </w:r>
      <w:proofErr w:type="gramStart"/>
      <w:r w:rsidRPr="00361295">
        <w:rPr>
          <w:rFonts w:ascii="Century Gothic" w:hAnsi="Century Gothic"/>
          <w:sz w:val="20"/>
          <w:szCs w:val="20"/>
        </w:rPr>
        <w:t>:_</w:t>
      </w:r>
      <w:proofErr w:type="gramEnd"/>
      <w:r w:rsidRPr="00361295">
        <w:rPr>
          <w:rFonts w:ascii="Century Gothic" w:hAnsi="Century Gothic"/>
          <w:sz w:val="20"/>
          <w:szCs w:val="20"/>
        </w:rPr>
        <w:t xml:space="preserve">__________________________  </w:t>
      </w:r>
    </w:p>
    <w:p w:rsidR="00361295" w:rsidRPr="00361295" w:rsidRDefault="00361295" w:rsidP="00361295">
      <w:pPr>
        <w:spacing w:after="120"/>
        <w:rPr>
          <w:rFonts w:ascii="Century Gothic" w:hAnsi="Century Gothic"/>
          <w:sz w:val="20"/>
          <w:szCs w:val="20"/>
        </w:rPr>
      </w:pPr>
    </w:p>
    <w:p w:rsidR="00361295" w:rsidRPr="00361295" w:rsidRDefault="00361295" w:rsidP="00361295">
      <w:pPr>
        <w:spacing w:after="360"/>
        <w:rPr>
          <w:rFonts w:ascii="Century Gothic" w:hAnsi="Century Gothic"/>
          <w:sz w:val="20"/>
          <w:szCs w:val="20"/>
        </w:rPr>
      </w:pPr>
      <w:r w:rsidRPr="00361295">
        <w:rPr>
          <w:rFonts w:ascii="Century Gothic" w:hAnsi="Century Gothic"/>
          <w:sz w:val="20"/>
          <w:szCs w:val="20"/>
        </w:rPr>
        <w:t>Email(s):  _______________________________________________________________________________________________</w:t>
      </w:r>
    </w:p>
    <w:p w:rsidR="00361295" w:rsidRPr="00361295" w:rsidRDefault="00361295" w:rsidP="00361295">
      <w:pPr>
        <w:spacing w:after="360"/>
        <w:rPr>
          <w:rFonts w:ascii="Century Gothic" w:hAnsi="Century Gothic"/>
          <w:sz w:val="20"/>
          <w:szCs w:val="20"/>
        </w:rPr>
      </w:pPr>
      <w:r w:rsidRPr="00361295">
        <w:rPr>
          <w:rFonts w:ascii="Century Gothic" w:hAnsi="Century Gothic"/>
          <w:sz w:val="20"/>
          <w:szCs w:val="20"/>
        </w:rPr>
        <w:t>Emergency contacts, other than legal parents/guardians (For emergencies, loss of contact only):</w:t>
      </w:r>
    </w:p>
    <w:p w:rsidR="00361295" w:rsidRPr="00361295" w:rsidRDefault="00361295" w:rsidP="00361295">
      <w:pPr>
        <w:numPr>
          <w:ilvl w:val="0"/>
          <w:numId w:val="3"/>
        </w:numPr>
        <w:spacing w:after="360"/>
        <w:contextualSpacing/>
        <w:rPr>
          <w:rFonts w:ascii="Century Gothic" w:hAnsi="Century Gothic"/>
          <w:sz w:val="20"/>
          <w:szCs w:val="20"/>
        </w:rPr>
      </w:pPr>
      <w:r w:rsidRPr="00361295">
        <w:rPr>
          <w:rFonts w:ascii="Century Gothic" w:hAnsi="Century Gothic"/>
          <w:sz w:val="20"/>
          <w:szCs w:val="20"/>
        </w:rPr>
        <w:t xml:space="preserve"> ___________________________________________________      Phone(s): ___________________________________ </w:t>
      </w:r>
    </w:p>
    <w:p w:rsidR="00361295" w:rsidRPr="00361295" w:rsidRDefault="00361295" w:rsidP="00361295">
      <w:pPr>
        <w:spacing w:after="360"/>
        <w:ind w:left="720"/>
        <w:contextualSpacing/>
        <w:rPr>
          <w:rFonts w:ascii="Century Gothic" w:hAnsi="Century Gothic"/>
          <w:sz w:val="20"/>
          <w:szCs w:val="20"/>
        </w:rPr>
      </w:pPr>
    </w:p>
    <w:p w:rsidR="00361295" w:rsidRPr="00361295" w:rsidRDefault="00361295" w:rsidP="00361295">
      <w:pPr>
        <w:numPr>
          <w:ilvl w:val="0"/>
          <w:numId w:val="3"/>
        </w:numPr>
        <w:spacing w:after="240"/>
        <w:contextualSpacing/>
        <w:rPr>
          <w:rFonts w:ascii="Century Gothic" w:hAnsi="Century Gothic"/>
          <w:bCs/>
          <w:sz w:val="20"/>
          <w:szCs w:val="20"/>
        </w:rPr>
      </w:pPr>
      <w:r w:rsidRPr="00361295">
        <w:rPr>
          <w:rFonts w:ascii="Century Gothic" w:hAnsi="Century Gothic"/>
          <w:sz w:val="20"/>
          <w:szCs w:val="20"/>
        </w:rPr>
        <w:t xml:space="preserve"> ____________________________________________________    Phone(s):____________________________________</w:t>
      </w:r>
      <w:r w:rsidRPr="00361295">
        <w:rPr>
          <w:rFonts w:ascii="Century Gothic" w:hAnsi="Century Gothic"/>
          <w:bCs/>
          <w:sz w:val="20"/>
          <w:szCs w:val="20"/>
        </w:rPr>
        <w:t xml:space="preserve"> </w:t>
      </w:r>
    </w:p>
    <w:p w:rsidR="00361295" w:rsidRPr="00361295" w:rsidRDefault="00361295" w:rsidP="00361295">
      <w:pPr>
        <w:keepNext/>
        <w:spacing w:after="120"/>
        <w:jc w:val="center"/>
        <w:outlineLvl w:val="0"/>
        <w:rPr>
          <w:rFonts w:ascii="Century Gothic" w:hAnsi="Century Gothic"/>
          <w:b/>
          <w:bCs/>
          <w:sz w:val="22"/>
          <w:szCs w:val="22"/>
        </w:rPr>
      </w:pPr>
    </w:p>
    <w:p w:rsidR="00361295" w:rsidRPr="00361295" w:rsidRDefault="00361295" w:rsidP="00361295">
      <w:pPr>
        <w:keepNext/>
        <w:spacing w:after="120"/>
        <w:outlineLvl w:val="0"/>
        <w:rPr>
          <w:rFonts w:ascii="Century Gothic" w:hAnsi="Century Gothic"/>
          <w:b/>
          <w:bCs/>
          <w:sz w:val="22"/>
          <w:szCs w:val="22"/>
        </w:rPr>
      </w:pPr>
      <w:r w:rsidRPr="00361295">
        <w:rPr>
          <w:rFonts w:ascii="Century Gothic" w:hAnsi="Century Gothic"/>
          <w:b/>
          <w:bCs/>
          <w:sz w:val="22"/>
          <w:szCs w:val="22"/>
        </w:rPr>
        <w:t>Legal Parent/guardian Information:  Birth parent and/or must have legal custody/guardianship</w:t>
      </w:r>
    </w:p>
    <w:p w:rsidR="00361295" w:rsidRPr="00361295" w:rsidRDefault="00361295" w:rsidP="00361295">
      <w:pPr>
        <w:rPr>
          <w:rFonts w:ascii="Century Gothic" w:hAnsi="Century Gothic"/>
          <w:sz w:val="16"/>
          <w:szCs w:val="16"/>
        </w:rPr>
      </w:pPr>
    </w:p>
    <w:p w:rsidR="00361295" w:rsidRPr="00361295" w:rsidRDefault="00361295" w:rsidP="00361295">
      <w:pPr>
        <w:spacing w:after="120"/>
        <w:rPr>
          <w:rFonts w:ascii="Century Gothic" w:hAnsi="Century Gothic"/>
          <w:sz w:val="20"/>
          <w:szCs w:val="20"/>
        </w:rPr>
      </w:pPr>
      <w:r w:rsidRPr="00361295">
        <w:rPr>
          <w:rFonts w:ascii="Century Gothic" w:hAnsi="Century Gothic"/>
          <w:bCs/>
          <w:sz w:val="20"/>
          <w:szCs w:val="20"/>
          <w:u w:val="single"/>
        </w:rPr>
        <w:t>Parent 1:</w:t>
      </w:r>
      <w:r w:rsidRPr="00361295">
        <w:rPr>
          <w:rFonts w:ascii="Century Gothic" w:hAnsi="Century Gothic"/>
          <w:bCs/>
          <w:sz w:val="20"/>
          <w:szCs w:val="20"/>
        </w:rPr>
        <w:t xml:space="preserve"> Circle:  Mother/Father    Step-Mother/Father     Legal </w:t>
      </w:r>
      <w:proofErr w:type="gramStart"/>
      <w:r w:rsidRPr="00361295">
        <w:rPr>
          <w:rFonts w:ascii="Century Gothic" w:hAnsi="Century Gothic"/>
          <w:bCs/>
          <w:sz w:val="20"/>
          <w:szCs w:val="20"/>
        </w:rPr>
        <w:t>guardian  Other</w:t>
      </w:r>
      <w:proofErr w:type="gramEnd"/>
      <w:r w:rsidRPr="00361295">
        <w:rPr>
          <w:rFonts w:ascii="Century Gothic" w:hAnsi="Century Gothic"/>
          <w:bCs/>
          <w:sz w:val="20"/>
          <w:szCs w:val="20"/>
        </w:rPr>
        <w:t xml:space="preserve">:______________________________       </w:t>
      </w:r>
    </w:p>
    <w:p w:rsidR="00361295" w:rsidRPr="00361295" w:rsidRDefault="00361295" w:rsidP="00361295">
      <w:pPr>
        <w:spacing w:after="120"/>
        <w:rPr>
          <w:rFonts w:ascii="Century Gothic" w:hAnsi="Century Gothic"/>
          <w:sz w:val="20"/>
          <w:szCs w:val="20"/>
        </w:rPr>
      </w:pPr>
    </w:p>
    <w:p w:rsidR="00361295" w:rsidRPr="00361295" w:rsidRDefault="00361295" w:rsidP="00361295">
      <w:pPr>
        <w:spacing w:after="120"/>
        <w:rPr>
          <w:rFonts w:ascii="Century Gothic" w:hAnsi="Century Gothic"/>
          <w:sz w:val="20"/>
          <w:szCs w:val="20"/>
        </w:rPr>
      </w:pPr>
      <w:r w:rsidRPr="00361295">
        <w:rPr>
          <w:rFonts w:ascii="Century Gothic" w:hAnsi="Century Gothic"/>
          <w:sz w:val="20"/>
          <w:szCs w:val="20"/>
        </w:rPr>
        <w:t>Name: ______________________________________    DOB: _________________   SS#: _____________________</w:t>
      </w:r>
    </w:p>
    <w:p w:rsidR="00361295" w:rsidRPr="00361295" w:rsidRDefault="00361295" w:rsidP="00361295">
      <w:pPr>
        <w:spacing w:after="120"/>
        <w:rPr>
          <w:rFonts w:ascii="Century Gothic" w:hAnsi="Century Gothic"/>
          <w:sz w:val="20"/>
          <w:szCs w:val="20"/>
        </w:rPr>
      </w:pPr>
    </w:p>
    <w:p w:rsidR="00361295" w:rsidRPr="00361295" w:rsidRDefault="00361295" w:rsidP="00361295">
      <w:pPr>
        <w:spacing w:after="120"/>
        <w:rPr>
          <w:rFonts w:ascii="Century Gothic" w:hAnsi="Century Gothic"/>
          <w:sz w:val="20"/>
          <w:szCs w:val="20"/>
        </w:rPr>
      </w:pPr>
      <w:r w:rsidRPr="00361295">
        <w:rPr>
          <w:rFonts w:ascii="Century Gothic" w:hAnsi="Century Gothic"/>
          <w:sz w:val="20"/>
          <w:szCs w:val="20"/>
        </w:rPr>
        <w:t>Driver’s License #:  ________________________________    State of Issue: _________________</w:t>
      </w:r>
    </w:p>
    <w:p w:rsidR="00361295" w:rsidRPr="00361295" w:rsidRDefault="00361295" w:rsidP="00361295">
      <w:pPr>
        <w:spacing w:after="120"/>
        <w:rPr>
          <w:rFonts w:ascii="Century Gothic" w:hAnsi="Century Gothic"/>
          <w:sz w:val="20"/>
          <w:szCs w:val="20"/>
        </w:rPr>
      </w:pPr>
    </w:p>
    <w:p w:rsidR="00361295" w:rsidRPr="00361295" w:rsidRDefault="00361295" w:rsidP="00361295">
      <w:pPr>
        <w:spacing w:after="120"/>
        <w:rPr>
          <w:rFonts w:ascii="Century Gothic" w:hAnsi="Century Gothic"/>
          <w:sz w:val="20"/>
          <w:szCs w:val="20"/>
        </w:rPr>
      </w:pPr>
      <w:r w:rsidRPr="00361295">
        <w:rPr>
          <w:rFonts w:ascii="Century Gothic" w:hAnsi="Century Gothic"/>
          <w:sz w:val="20"/>
          <w:szCs w:val="20"/>
        </w:rPr>
        <w:t>Address if different from child</w:t>
      </w:r>
      <w:proofErr w:type="gramStart"/>
      <w:r w:rsidRPr="00361295">
        <w:rPr>
          <w:rFonts w:ascii="Century Gothic" w:hAnsi="Century Gothic"/>
          <w:sz w:val="20"/>
          <w:szCs w:val="20"/>
        </w:rPr>
        <w:t>:_</w:t>
      </w:r>
      <w:proofErr w:type="gramEnd"/>
      <w:r w:rsidRPr="00361295">
        <w:rPr>
          <w:rFonts w:ascii="Century Gothic" w:hAnsi="Century Gothic"/>
          <w:sz w:val="20"/>
          <w:szCs w:val="20"/>
        </w:rPr>
        <w:t>______________________________________________________________________________</w:t>
      </w:r>
    </w:p>
    <w:p w:rsidR="00361295" w:rsidRPr="00361295" w:rsidRDefault="00361295" w:rsidP="00361295">
      <w:pPr>
        <w:spacing w:after="120"/>
        <w:rPr>
          <w:rFonts w:ascii="Century Gothic" w:hAnsi="Century Gothic"/>
          <w:sz w:val="16"/>
          <w:szCs w:val="16"/>
        </w:rPr>
      </w:pPr>
    </w:p>
    <w:p w:rsidR="00361295" w:rsidRPr="00361295" w:rsidRDefault="00361295" w:rsidP="00361295">
      <w:pPr>
        <w:spacing w:after="120"/>
        <w:rPr>
          <w:rFonts w:ascii="Century Gothic" w:hAnsi="Century Gothic"/>
          <w:bCs/>
          <w:sz w:val="20"/>
          <w:szCs w:val="20"/>
        </w:rPr>
      </w:pPr>
      <w:r w:rsidRPr="00361295">
        <w:rPr>
          <w:rFonts w:ascii="Century Gothic" w:hAnsi="Century Gothic"/>
          <w:bCs/>
          <w:sz w:val="20"/>
          <w:szCs w:val="20"/>
          <w:u w:val="single"/>
        </w:rPr>
        <w:t>Parent 2:</w:t>
      </w:r>
      <w:r w:rsidRPr="00361295">
        <w:rPr>
          <w:rFonts w:ascii="Century Gothic" w:hAnsi="Century Gothic"/>
          <w:bCs/>
          <w:sz w:val="20"/>
          <w:szCs w:val="20"/>
        </w:rPr>
        <w:t xml:space="preserve"> Circle:  Mother/Father    Step-Mother/Father     Legal </w:t>
      </w:r>
      <w:proofErr w:type="gramStart"/>
      <w:r w:rsidRPr="00361295">
        <w:rPr>
          <w:rFonts w:ascii="Century Gothic" w:hAnsi="Century Gothic"/>
          <w:bCs/>
          <w:sz w:val="20"/>
          <w:szCs w:val="20"/>
        </w:rPr>
        <w:t>guardian  Other</w:t>
      </w:r>
      <w:proofErr w:type="gramEnd"/>
      <w:r w:rsidRPr="00361295">
        <w:rPr>
          <w:rFonts w:ascii="Century Gothic" w:hAnsi="Century Gothic"/>
          <w:bCs/>
          <w:sz w:val="20"/>
          <w:szCs w:val="20"/>
        </w:rPr>
        <w:t xml:space="preserve">:______________________________       </w:t>
      </w:r>
    </w:p>
    <w:p w:rsidR="00361295" w:rsidRPr="00361295" w:rsidRDefault="00361295" w:rsidP="00361295">
      <w:pPr>
        <w:spacing w:after="120"/>
        <w:rPr>
          <w:rFonts w:ascii="Century Gothic" w:hAnsi="Century Gothic"/>
          <w:sz w:val="20"/>
          <w:szCs w:val="20"/>
        </w:rPr>
      </w:pPr>
    </w:p>
    <w:p w:rsidR="00361295" w:rsidRPr="00361295" w:rsidRDefault="00361295" w:rsidP="00361295">
      <w:pPr>
        <w:spacing w:after="120"/>
        <w:rPr>
          <w:rFonts w:ascii="Century Gothic" w:hAnsi="Century Gothic"/>
          <w:sz w:val="20"/>
          <w:szCs w:val="20"/>
        </w:rPr>
      </w:pPr>
      <w:r w:rsidRPr="00361295">
        <w:rPr>
          <w:rFonts w:ascii="Century Gothic" w:hAnsi="Century Gothic"/>
          <w:sz w:val="20"/>
          <w:szCs w:val="20"/>
        </w:rPr>
        <w:t>Name: ______________________________________    DOB: _________________   SS#: _____________________</w:t>
      </w:r>
    </w:p>
    <w:p w:rsidR="00361295" w:rsidRPr="00361295" w:rsidRDefault="00361295" w:rsidP="00361295">
      <w:pPr>
        <w:spacing w:after="120"/>
        <w:rPr>
          <w:rFonts w:ascii="Century Gothic" w:hAnsi="Century Gothic"/>
          <w:sz w:val="20"/>
          <w:szCs w:val="20"/>
        </w:rPr>
      </w:pPr>
    </w:p>
    <w:p w:rsidR="00361295" w:rsidRPr="00361295" w:rsidRDefault="00361295" w:rsidP="00361295">
      <w:pPr>
        <w:spacing w:after="120"/>
        <w:rPr>
          <w:rFonts w:ascii="Century Gothic" w:hAnsi="Century Gothic"/>
          <w:sz w:val="20"/>
          <w:szCs w:val="20"/>
        </w:rPr>
      </w:pPr>
      <w:r w:rsidRPr="00361295">
        <w:rPr>
          <w:rFonts w:ascii="Century Gothic" w:hAnsi="Century Gothic"/>
          <w:sz w:val="20"/>
          <w:szCs w:val="20"/>
        </w:rPr>
        <w:t>Driver’s License #:  ________________________________    State of Issue: _________________</w:t>
      </w:r>
    </w:p>
    <w:p w:rsidR="00361295" w:rsidRPr="00361295" w:rsidRDefault="00361295" w:rsidP="00361295">
      <w:pPr>
        <w:spacing w:after="120"/>
        <w:rPr>
          <w:rFonts w:ascii="Century Gothic" w:hAnsi="Century Gothic"/>
          <w:sz w:val="20"/>
          <w:szCs w:val="20"/>
        </w:rPr>
      </w:pPr>
    </w:p>
    <w:p w:rsidR="00361295" w:rsidRPr="00361295" w:rsidRDefault="00361295" w:rsidP="00361295">
      <w:pPr>
        <w:spacing w:after="120"/>
        <w:rPr>
          <w:rFonts w:ascii="Century Gothic" w:hAnsi="Century Gothic"/>
          <w:sz w:val="20"/>
          <w:szCs w:val="20"/>
        </w:rPr>
      </w:pPr>
      <w:r w:rsidRPr="00361295">
        <w:rPr>
          <w:rFonts w:ascii="Century Gothic" w:hAnsi="Century Gothic"/>
          <w:sz w:val="20"/>
          <w:szCs w:val="20"/>
        </w:rPr>
        <w:lastRenderedPageBreak/>
        <w:t xml:space="preserve">Address if different from </w:t>
      </w:r>
      <w:proofErr w:type="gramStart"/>
      <w:r w:rsidRPr="00361295">
        <w:rPr>
          <w:rFonts w:ascii="Century Gothic" w:hAnsi="Century Gothic"/>
          <w:sz w:val="20"/>
          <w:szCs w:val="20"/>
        </w:rPr>
        <w:t>child :_</w:t>
      </w:r>
      <w:proofErr w:type="gramEnd"/>
      <w:r w:rsidRPr="00361295">
        <w:rPr>
          <w:rFonts w:ascii="Century Gothic" w:hAnsi="Century Gothic"/>
          <w:sz w:val="20"/>
          <w:szCs w:val="20"/>
        </w:rPr>
        <w:t>____________________________________________________________________________</w:t>
      </w:r>
    </w:p>
    <w:p w:rsidR="00361295" w:rsidRDefault="00361295" w:rsidP="00361295">
      <w:pPr>
        <w:spacing w:after="120"/>
        <w:rPr>
          <w:rFonts w:ascii="Century Gothic" w:hAnsi="Century Gothic"/>
          <w:b/>
          <w:bCs/>
          <w:sz w:val="22"/>
          <w:szCs w:val="22"/>
        </w:rPr>
      </w:pPr>
    </w:p>
    <w:p w:rsidR="00361295" w:rsidRPr="00361295" w:rsidRDefault="00361295" w:rsidP="00361295">
      <w:pPr>
        <w:spacing w:after="120"/>
        <w:rPr>
          <w:rFonts w:ascii="Century Gothic" w:hAnsi="Century Gothic"/>
          <w:b/>
          <w:sz w:val="20"/>
          <w:szCs w:val="20"/>
        </w:rPr>
      </w:pPr>
      <w:r w:rsidRPr="00361295">
        <w:rPr>
          <w:rFonts w:ascii="Century Gothic" w:hAnsi="Century Gothic"/>
          <w:b/>
          <w:bCs/>
          <w:sz w:val="22"/>
          <w:szCs w:val="22"/>
        </w:rPr>
        <w:t>Primary Insurance Information</w:t>
      </w:r>
    </w:p>
    <w:p w:rsidR="00361295" w:rsidRPr="00361295" w:rsidRDefault="00361295" w:rsidP="00361295">
      <w:pPr>
        <w:keepNext/>
        <w:spacing w:after="60"/>
        <w:jc w:val="center"/>
        <w:outlineLvl w:val="0"/>
        <w:rPr>
          <w:rFonts w:ascii="Century Gothic" w:hAnsi="Century Gothic"/>
          <w:bCs/>
          <w:sz w:val="22"/>
          <w:szCs w:val="22"/>
          <w:u w:val="single"/>
        </w:rPr>
      </w:pPr>
    </w:p>
    <w:p w:rsidR="00361295" w:rsidRPr="00361295" w:rsidRDefault="00361295" w:rsidP="00361295">
      <w:pPr>
        <w:rPr>
          <w:rFonts w:ascii="Century Gothic" w:hAnsi="Century Gothic"/>
          <w:bCs/>
          <w:sz w:val="22"/>
          <w:szCs w:val="22"/>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Subscriber:  ______________________________________________ Relationship</w:t>
      </w:r>
      <w:proofErr w:type="gramStart"/>
      <w:r w:rsidRPr="00361295">
        <w:rPr>
          <w:rFonts w:ascii="Century Gothic" w:hAnsi="Century Gothic"/>
          <w:bCs/>
          <w:sz w:val="22"/>
          <w:szCs w:val="22"/>
        </w:rPr>
        <w:t>:_</w:t>
      </w:r>
      <w:proofErr w:type="gramEnd"/>
      <w:r w:rsidRPr="00361295">
        <w:rPr>
          <w:rFonts w:ascii="Century Gothic" w:hAnsi="Century Gothic"/>
          <w:bCs/>
          <w:sz w:val="22"/>
          <w:szCs w:val="22"/>
        </w:rPr>
        <w:t>__________________________</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Subscriber SS#: __________________________             Subscriber DOB: _____________________</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Employer: ________________________________________   Employer city, state: __________________________</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22"/>
          <w:szCs w:val="22"/>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 xml:space="preserve">Insurance: ___________________________________________         </w:t>
      </w:r>
      <w:proofErr w:type="spellStart"/>
      <w:r w:rsidRPr="00361295">
        <w:rPr>
          <w:rFonts w:ascii="Century Gothic" w:hAnsi="Century Gothic"/>
          <w:bCs/>
          <w:sz w:val="22"/>
          <w:szCs w:val="22"/>
        </w:rPr>
        <w:t>Payor</w:t>
      </w:r>
      <w:proofErr w:type="spellEnd"/>
      <w:r w:rsidRPr="00361295">
        <w:rPr>
          <w:rFonts w:ascii="Century Gothic" w:hAnsi="Century Gothic"/>
          <w:bCs/>
          <w:sz w:val="22"/>
          <w:szCs w:val="22"/>
        </w:rPr>
        <w:t xml:space="preserve"> ID</w:t>
      </w:r>
      <w:proofErr w:type="gramStart"/>
      <w:r w:rsidRPr="00361295">
        <w:rPr>
          <w:rFonts w:ascii="Century Gothic" w:hAnsi="Century Gothic"/>
          <w:bCs/>
          <w:sz w:val="22"/>
          <w:szCs w:val="22"/>
        </w:rPr>
        <w:t>:_</w:t>
      </w:r>
      <w:proofErr w:type="gramEnd"/>
      <w:r w:rsidRPr="00361295">
        <w:rPr>
          <w:rFonts w:ascii="Century Gothic" w:hAnsi="Century Gothic"/>
          <w:bCs/>
          <w:sz w:val="22"/>
          <w:szCs w:val="22"/>
        </w:rPr>
        <w:t xml:space="preserve">__________________________ </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36"/>
          <w:szCs w:val="36"/>
        </w:rPr>
      </w:pPr>
      <w:r w:rsidRPr="00361295">
        <w:rPr>
          <w:rFonts w:ascii="Century Gothic" w:hAnsi="Century Gothic"/>
          <w:bCs/>
          <w:sz w:val="22"/>
          <w:szCs w:val="22"/>
        </w:rPr>
        <w:t>Group #:__________________________________         Phone: _________________________</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Claims Address: _____________________________________ City/State: __________________   Zip: ________</w:t>
      </w:r>
    </w:p>
    <w:p w:rsidR="00361295" w:rsidRPr="00361295" w:rsidRDefault="00361295" w:rsidP="00361295">
      <w:pPr>
        <w:rPr>
          <w:rFonts w:ascii="Century Gothic" w:hAnsi="Century Gothic"/>
          <w:sz w:val="22"/>
          <w:szCs w:val="22"/>
        </w:rPr>
      </w:pPr>
    </w:p>
    <w:p w:rsidR="00361295" w:rsidRPr="00361295" w:rsidRDefault="00361295" w:rsidP="00361295">
      <w:pPr>
        <w:keepNext/>
        <w:spacing w:after="60"/>
        <w:jc w:val="center"/>
        <w:outlineLvl w:val="0"/>
        <w:rPr>
          <w:rFonts w:ascii="Century Gothic" w:hAnsi="Century Gothic"/>
          <w:bCs/>
          <w:u w:val="single"/>
        </w:rPr>
      </w:pPr>
    </w:p>
    <w:p w:rsidR="00361295" w:rsidRPr="00361295" w:rsidRDefault="00361295" w:rsidP="00361295">
      <w:pPr>
        <w:keepNext/>
        <w:spacing w:after="60"/>
        <w:jc w:val="center"/>
        <w:outlineLvl w:val="0"/>
        <w:rPr>
          <w:rFonts w:ascii="Century Gothic" w:hAnsi="Century Gothic"/>
          <w:bCs/>
          <w:sz w:val="22"/>
          <w:szCs w:val="22"/>
          <w:u w:val="single"/>
        </w:rPr>
      </w:pPr>
    </w:p>
    <w:p w:rsidR="00361295" w:rsidRPr="00361295" w:rsidRDefault="00361295" w:rsidP="00361295">
      <w:pPr>
        <w:keepNext/>
        <w:spacing w:after="60"/>
        <w:outlineLvl w:val="0"/>
        <w:rPr>
          <w:rFonts w:ascii="Century Gothic" w:hAnsi="Century Gothic"/>
          <w:b/>
          <w:bCs/>
          <w:sz w:val="22"/>
          <w:szCs w:val="22"/>
        </w:rPr>
      </w:pPr>
      <w:r w:rsidRPr="00361295">
        <w:rPr>
          <w:rFonts w:ascii="Century Gothic" w:hAnsi="Century Gothic"/>
          <w:b/>
          <w:bCs/>
          <w:sz w:val="22"/>
          <w:szCs w:val="22"/>
        </w:rPr>
        <w:t>Secondary Insurance Information</w:t>
      </w:r>
    </w:p>
    <w:p w:rsidR="00361295" w:rsidRPr="00361295" w:rsidRDefault="00361295" w:rsidP="00361295">
      <w:pPr>
        <w:keepNext/>
        <w:spacing w:after="60"/>
        <w:jc w:val="center"/>
        <w:outlineLvl w:val="0"/>
        <w:rPr>
          <w:rFonts w:ascii="Century Gothic" w:hAnsi="Century Gothic"/>
          <w:bCs/>
          <w:sz w:val="22"/>
          <w:szCs w:val="22"/>
          <w:u w:val="single"/>
        </w:rPr>
      </w:pPr>
    </w:p>
    <w:p w:rsidR="00361295" w:rsidRPr="00361295" w:rsidRDefault="00361295" w:rsidP="00361295">
      <w:pPr>
        <w:rPr>
          <w:rFonts w:ascii="Century Gothic" w:hAnsi="Century Gothic"/>
          <w:bCs/>
          <w:sz w:val="22"/>
          <w:szCs w:val="22"/>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Subscriber:  ______________________________________________ Relationship</w:t>
      </w:r>
      <w:proofErr w:type="gramStart"/>
      <w:r w:rsidRPr="00361295">
        <w:rPr>
          <w:rFonts w:ascii="Century Gothic" w:hAnsi="Century Gothic"/>
          <w:bCs/>
          <w:sz w:val="22"/>
          <w:szCs w:val="22"/>
        </w:rPr>
        <w:t>:_</w:t>
      </w:r>
      <w:proofErr w:type="gramEnd"/>
      <w:r w:rsidRPr="00361295">
        <w:rPr>
          <w:rFonts w:ascii="Century Gothic" w:hAnsi="Century Gothic"/>
          <w:bCs/>
          <w:sz w:val="22"/>
          <w:szCs w:val="22"/>
        </w:rPr>
        <w:t>__________________________</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Subscriber SS#: __________________________             Subscriber DOB: ___________________</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Employer: ________________________________________   Employer city, state: __________________________</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22"/>
          <w:szCs w:val="22"/>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 xml:space="preserve">Insurance: ___________________________________________         </w:t>
      </w:r>
      <w:proofErr w:type="spellStart"/>
      <w:r w:rsidRPr="00361295">
        <w:rPr>
          <w:rFonts w:ascii="Century Gothic" w:hAnsi="Century Gothic"/>
          <w:bCs/>
          <w:sz w:val="22"/>
          <w:szCs w:val="22"/>
        </w:rPr>
        <w:t>Payor</w:t>
      </w:r>
      <w:proofErr w:type="spellEnd"/>
      <w:r w:rsidRPr="00361295">
        <w:rPr>
          <w:rFonts w:ascii="Century Gothic" w:hAnsi="Century Gothic"/>
          <w:bCs/>
          <w:sz w:val="22"/>
          <w:szCs w:val="22"/>
        </w:rPr>
        <w:t xml:space="preserve"> ID</w:t>
      </w:r>
      <w:proofErr w:type="gramStart"/>
      <w:r w:rsidRPr="00361295">
        <w:rPr>
          <w:rFonts w:ascii="Century Gothic" w:hAnsi="Century Gothic"/>
          <w:bCs/>
          <w:sz w:val="22"/>
          <w:szCs w:val="22"/>
        </w:rPr>
        <w:t>:_</w:t>
      </w:r>
      <w:proofErr w:type="gramEnd"/>
      <w:r w:rsidRPr="00361295">
        <w:rPr>
          <w:rFonts w:ascii="Century Gothic" w:hAnsi="Century Gothic"/>
          <w:bCs/>
          <w:sz w:val="22"/>
          <w:szCs w:val="22"/>
        </w:rPr>
        <w:t xml:space="preserve">__________________________ </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Group #:__________________________________         Phone: _________________________</w:t>
      </w:r>
    </w:p>
    <w:p w:rsidR="00361295" w:rsidRPr="00361295" w:rsidRDefault="00361295" w:rsidP="00361295">
      <w:pPr>
        <w:rPr>
          <w:rFonts w:ascii="Century Gothic" w:hAnsi="Century Gothic"/>
          <w:bCs/>
          <w:sz w:val="36"/>
          <w:szCs w:val="36"/>
        </w:rPr>
      </w:pPr>
    </w:p>
    <w:p w:rsidR="00361295" w:rsidRPr="00361295" w:rsidRDefault="00361295" w:rsidP="00361295">
      <w:pPr>
        <w:rPr>
          <w:rFonts w:ascii="Century Gothic" w:hAnsi="Century Gothic"/>
          <w:bCs/>
          <w:sz w:val="22"/>
          <w:szCs w:val="22"/>
        </w:rPr>
      </w:pPr>
      <w:r w:rsidRPr="00361295">
        <w:rPr>
          <w:rFonts w:ascii="Century Gothic" w:hAnsi="Century Gothic"/>
          <w:bCs/>
          <w:sz w:val="22"/>
          <w:szCs w:val="22"/>
        </w:rPr>
        <w:t>Claims Address: _____________________________________ City/State: __________________   Zip: ________</w:t>
      </w:r>
    </w:p>
    <w:p w:rsidR="00361295" w:rsidRPr="00361295" w:rsidRDefault="00361295" w:rsidP="00361295">
      <w:pPr>
        <w:keepNext/>
        <w:spacing w:after="60"/>
        <w:jc w:val="center"/>
        <w:outlineLvl w:val="0"/>
        <w:rPr>
          <w:rFonts w:ascii="Century Gothic" w:hAnsi="Century Gothic"/>
          <w:bCs/>
          <w:u w:val="single"/>
        </w:rPr>
      </w:pPr>
    </w:p>
    <w:p w:rsidR="00361295" w:rsidRDefault="00361295" w:rsidP="00361295">
      <w:pPr>
        <w:spacing w:after="200"/>
        <w:jc w:val="right"/>
        <w:rPr>
          <w:rFonts w:ascii="Century Gothic" w:eastAsia="Calibri" w:hAnsi="Century Gothic"/>
          <w:sz w:val="16"/>
          <w:szCs w:val="16"/>
        </w:rPr>
      </w:pPr>
      <w:r w:rsidRPr="00361295">
        <w:rPr>
          <w:rFonts w:ascii="Century Gothic" w:eastAsia="Calibri" w:hAnsi="Century Gothic"/>
          <w:sz w:val="16"/>
          <w:szCs w:val="16"/>
        </w:rPr>
        <w:t>170204</w:t>
      </w:r>
    </w:p>
    <w:p w:rsidR="00361295" w:rsidRDefault="00361295" w:rsidP="00361295">
      <w:pPr>
        <w:spacing w:after="200"/>
        <w:jc w:val="right"/>
        <w:rPr>
          <w:rFonts w:ascii="Century Gothic" w:eastAsia="Calibri" w:hAnsi="Century Gothic"/>
          <w:sz w:val="16"/>
          <w:szCs w:val="16"/>
        </w:rPr>
      </w:pPr>
    </w:p>
    <w:p w:rsidR="00361295" w:rsidRDefault="00361295" w:rsidP="00361295">
      <w:pPr>
        <w:spacing w:after="200"/>
        <w:jc w:val="right"/>
        <w:rPr>
          <w:rFonts w:ascii="Century Gothic" w:eastAsia="Calibri" w:hAnsi="Century Gothic"/>
          <w:sz w:val="16"/>
          <w:szCs w:val="16"/>
        </w:rPr>
      </w:pPr>
    </w:p>
    <w:p w:rsidR="00361295" w:rsidRDefault="00361295" w:rsidP="00361295">
      <w:pPr>
        <w:spacing w:after="200"/>
        <w:jc w:val="right"/>
        <w:rPr>
          <w:rFonts w:ascii="Century Gothic" w:eastAsia="Calibri" w:hAnsi="Century Gothic"/>
          <w:sz w:val="16"/>
          <w:szCs w:val="16"/>
        </w:rPr>
      </w:pPr>
    </w:p>
    <w:p w:rsidR="00361295" w:rsidRDefault="00361295" w:rsidP="00361295">
      <w:pPr>
        <w:spacing w:after="200"/>
        <w:jc w:val="right"/>
        <w:rPr>
          <w:rFonts w:ascii="Century Gothic" w:eastAsia="Calibri" w:hAnsi="Century Gothic"/>
          <w:sz w:val="16"/>
          <w:szCs w:val="16"/>
        </w:rPr>
      </w:pPr>
    </w:p>
    <w:p w:rsidR="00361295" w:rsidRDefault="00361295" w:rsidP="00361295">
      <w:pPr>
        <w:spacing w:after="200"/>
        <w:jc w:val="right"/>
        <w:rPr>
          <w:rFonts w:ascii="Century Gothic" w:eastAsia="Calibri" w:hAnsi="Century Gothic"/>
          <w:sz w:val="16"/>
          <w:szCs w:val="16"/>
        </w:rPr>
      </w:pPr>
    </w:p>
    <w:p w:rsidR="00361295" w:rsidRPr="00361295" w:rsidRDefault="00361295" w:rsidP="00361295">
      <w:pPr>
        <w:jc w:val="center"/>
        <w:rPr>
          <w:rFonts w:ascii="Century Gothic" w:hAnsi="Century Gothic"/>
          <w:b/>
          <w:sz w:val="28"/>
          <w:szCs w:val="28"/>
        </w:rPr>
      </w:pPr>
      <w:bookmarkStart w:id="0" w:name="_GoBack"/>
      <w:bookmarkEnd w:id="0"/>
      <w:r w:rsidRPr="00361295">
        <w:rPr>
          <w:rFonts w:ascii="Century Gothic" w:hAnsi="Century Gothic"/>
          <w:b/>
          <w:sz w:val="28"/>
          <w:szCs w:val="28"/>
        </w:rPr>
        <w:lastRenderedPageBreak/>
        <w:t>Clayton Pediatric Dentistry Financial Policy</w:t>
      </w:r>
    </w:p>
    <w:p w:rsidR="00361295" w:rsidRPr="00361295" w:rsidRDefault="00361295" w:rsidP="00361295">
      <w:pPr>
        <w:jc w:val="center"/>
        <w:rPr>
          <w:rFonts w:ascii="Century Gothic" w:hAnsi="Century Gothic"/>
          <w:sz w:val="16"/>
          <w:szCs w:val="16"/>
        </w:rPr>
      </w:pPr>
    </w:p>
    <w:p w:rsidR="00361295" w:rsidRPr="00361295" w:rsidRDefault="00361295" w:rsidP="00361295">
      <w:pPr>
        <w:jc w:val="center"/>
        <w:rPr>
          <w:rFonts w:ascii="Century Gothic" w:hAnsi="Century Gothic"/>
          <w:sz w:val="16"/>
          <w:szCs w:val="16"/>
        </w:rPr>
      </w:pPr>
    </w:p>
    <w:p w:rsidR="00361295" w:rsidRPr="00361295" w:rsidRDefault="00361295" w:rsidP="00361295">
      <w:pPr>
        <w:jc w:val="both"/>
        <w:rPr>
          <w:rFonts w:ascii="Century Gothic" w:hAnsi="Century Gothic"/>
          <w:sz w:val="22"/>
          <w:szCs w:val="22"/>
        </w:rPr>
      </w:pPr>
      <w:r w:rsidRPr="00361295">
        <w:rPr>
          <w:rFonts w:ascii="Century Gothic" w:hAnsi="Century Gothic"/>
          <w:sz w:val="22"/>
          <w:szCs w:val="22"/>
        </w:rPr>
        <w:t xml:space="preserve">Thank you for choosing us as your child’s dental health care provider.  </w:t>
      </w:r>
      <w:r w:rsidRPr="00361295">
        <w:rPr>
          <w:rFonts w:ascii="Century Gothic" w:hAnsi="Century Gothic"/>
          <w:b/>
          <w:sz w:val="22"/>
          <w:szCs w:val="22"/>
        </w:rPr>
        <w:t>Our main concern is that they receive the proper and optimal treatments needed to improve and maintain their oral health.</w:t>
      </w:r>
      <w:r w:rsidRPr="00361295">
        <w:rPr>
          <w:rFonts w:ascii="Century Gothic" w:hAnsi="Century Gothic"/>
          <w:b/>
          <w:i/>
          <w:sz w:val="22"/>
          <w:szCs w:val="22"/>
        </w:rPr>
        <w:t xml:space="preserve">  </w:t>
      </w:r>
      <w:r w:rsidRPr="00361295">
        <w:rPr>
          <w:rFonts w:ascii="Century Gothic" w:hAnsi="Century Gothic"/>
          <w:sz w:val="22"/>
          <w:szCs w:val="22"/>
        </w:rPr>
        <w:t>To avoid any possible misunderstandings regarding payments for services rendered, we are providing you with this statement of our financial policy.  If you have any questions or concerns about our payment policies, please do not hesitate to ask our Patient Care Coordinators.</w:t>
      </w:r>
    </w:p>
    <w:p w:rsidR="00361295" w:rsidRPr="00361295" w:rsidRDefault="00361295" w:rsidP="00361295">
      <w:pPr>
        <w:jc w:val="both"/>
        <w:rPr>
          <w:rFonts w:ascii="Century Gothic" w:hAnsi="Century Gothic"/>
          <w:sz w:val="16"/>
          <w:szCs w:val="16"/>
        </w:rPr>
      </w:pPr>
    </w:p>
    <w:p w:rsidR="00361295" w:rsidRPr="00361295" w:rsidRDefault="00361295" w:rsidP="00361295">
      <w:pPr>
        <w:jc w:val="both"/>
        <w:rPr>
          <w:rFonts w:ascii="Century Gothic" w:hAnsi="Century Gothic"/>
          <w:sz w:val="22"/>
          <w:szCs w:val="22"/>
        </w:rPr>
      </w:pPr>
      <w:r w:rsidRPr="00361295">
        <w:rPr>
          <w:rFonts w:ascii="Century Gothic" w:hAnsi="Century Gothic"/>
          <w:sz w:val="22"/>
          <w:szCs w:val="22"/>
        </w:rPr>
        <w:t>Payment is due at the time the services are rendered.</w:t>
      </w:r>
      <w:r w:rsidRPr="00361295">
        <w:rPr>
          <w:rFonts w:ascii="Century Gothic" w:hAnsi="Century Gothic"/>
          <w:b/>
          <w:sz w:val="22"/>
          <w:szCs w:val="22"/>
        </w:rPr>
        <w:t xml:space="preserve">  </w:t>
      </w:r>
      <w:r w:rsidRPr="00361295">
        <w:rPr>
          <w:rFonts w:ascii="Century Gothic" w:hAnsi="Century Gothic"/>
          <w:sz w:val="22"/>
          <w:szCs w:val="22"/>
        </w:rPr>
        <w:t xml:space="preserve">Cash, checks, and for your convenience, Visa and MasterCard are accepted.  An application for our patient financing company, </w:t>
      </w:r>
      <w:proofErr w:type="spellStart"/>
      <w:r w:rsidRPr="00361295">
        <w:rPr>
          <w:rFonts w:ascii="Century Gothic" w:hAnsi="Century Gothic"/>
          <w:sz w:val="22"/>
          <w:szCs w:val="22"/>
        </w:rPr>
        <w:t>CareCredit</w:t>
      </w:r>
      <w:proofErr w:type="spellEnd"/>
      <w:r w:rsidRPr="00361295">
        <w:rPr>
          <w:rFonts w:ascii="Century Gothic" w:hAnsi="Century Gothic"/>
          <w:sz w:val="22"/>
          <w:szCs w:val="22"/>
        </w:rPr>
        <w:t xml:space="preserve">, </w:t>
      </w:r>
      <w:proofErr w:type="spellStart"/>
      <w:r w:rsidRPr="00361295">
        <w:rPr>
          <w:rFonts w:ascii="Century Gothic" w:hAnsi="Century Gothic"/>
          <w:sz w:val="22"/>
          <w:szCs w:val="22"/>
        </w:rPr>
        <w:t>BeWell</w:t>
      </w:r>
      <w:proofErr w:type="spellEnd"/>
      <w:r w:rsidRPr="00361295">
        <w:rPr>
          <w:rFonts w:ascii="Century Gothic" w:hAnsi="Century Gothic"/>
          <w:sz w:val="22"/>
          <w:szCs w:val="22"/>
        </w:rPr>
        <w:t xml:space="preserve"> financing are available.  We also offer our in-house discounted service plan - Smile Savers – for those without dental insurance.  Please understand that:</w:t>
      </w:r>
    </w:p>
    <w:p w:rsidR="00361295" w:rsidRPr="00361295" w:rsidRDefault="00361295" w:rsidP="00361295">
      <w:pPr>
        <w:jc w:val="both"/>
        <w:rPr>
          <w:rFonts w:ascii="Century Gothic" w:hAnsi="Century Gothic"/>
          <w:sz w:val="16"/>
          <w:szCs w:val="16"/>
        </w:rPr>
      </w:pP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 xml:space="preserve">Your insurance policy is a contract between you, your employer and the insurance company.  We are not a party to that contract.  We have an in-network contract with some </w:t>
      </w:r>
      <w:proofErr w:type="gramStart"/>
      <w:r w:rsidRPr="00361295">
        <w:rPr>
          <w:rFonts w:ascii="Century Gothic" w:hAnsi="Century Gothic"/>
          <w:sz w:val="22"/>
          <w:szCs w:val="22"/>
        </w:rPr>
        <w:t>insurances</w:t>
      </w:r>
      <w:proofErr w:type="gramEnd"/>
      <w:r w:rsidRPr="00361295">
        <w:rPr>
          <w:rFonts w:ascii="Century Gothic" w:hAnsi="Century Gothic"/>
          <w:sz w:val="22"/>
          <w:szCs w:val="22"/>
        </w:rPr>
        <w:t xml:space="preserve">. </w:t>
      </w: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Insurance guidelines change and can be confusing.  We offer assistance navigating these but cannot guarantee accuracy or results.  For information on your policy benefits and limitations, please contact your insurance company and Human Resource department.</w:t>
      </w: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 xml:space="preserve">All charges are your responsibility, whether your insurance company pays or not.  Some services are not covered benefits.  Your employer selects coverage, services and how much they pay.  Verify your </w:t>
      </w:r>
      <w:r w:rsidRPr="00361295">
        <w:rPr>
          <w:rFonts w:ascii="Century Gothic" w:hAnsi="Century Gothic"/>
          <w:sz w:val="22"/>
          <w:szCs w:val="22"/>
          <w:u w:val="single"/>
        </w:rPr>
        <w:t>dental</w:t>
      </w:r>
      <w:r w:rsidRPr="00361295">
        <w:rPr>
          <w:rFonts w:ascii="Century Gothic" w:hAnsi="Century Gothic"/>
          <w:sz w:val="22"/>
          <w:szCs w:val="22"/>
        </w:rPr>
        <w:t xml:space="preserve"> coverage prior to your appointments.</w:t>
      </w: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 xml:space="preserve">When an insurance company says they pay 100% or “in full,” what they may really mean is they pay 100% of the charge they want to pay the doctor – not the actual fee.  This will vary based on in- our </w:t>
      </w:r>
      <w:proofErr w:type="spellStart"/>
      <w:r w:rsidRPr="00361295">
        <w:rPr>
          <w:rFonts w:ascii="Century Gothic" w:hAnsi="Century Gothic"/>
          <w:sz w:val="22"/>
          <w:szCs w:val="22"/>
        </w:rPr>
        <w:t>out-of</w:t>
      </w:r>
      <w:proofErr w:type="spellEnd"/>
      <w:r w:rsidRPr="00361295">
        <w:rPr>
          <w:rFonts w:ascii="Century Gothic" w:hAnsi="Century Gothic"/>
          <w:sz w:val="22"/>
          <w:szCs w:val="22"/>
        </w:rPr>
        <w:t xml:space="preserve"> network coverage.  All benefits will be assigned directly to CPD.</w:t>
      </w: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 xml:space="preserve">We </w:t>
      </w:r>
      <w:r w:rsidRPr="00361295">
        <w:rPr>
          <w:rFonts w:ascii="Century Gothic" w:hAnsi="Century Gothic"/>
          <w:b/>
          <w:sz w:val="22"/>
          <w:szCs w:val="22"/>
        </w:rPr>
        <w:t xml:space="preserve">estimate </w:t>
      </w:r>
      <w:r w:rsidRPr="00361295">
        <w:rPr>
          <w:rFonts w:ascii="Century Gothic" w:hAnsi="Century Gothic"/>
          <w:sz w:val="22"/>
          <w:szCs w:val="22"/>
        </w:rPr>
        <w:t>charges for you, given all the information we have available.  Your insurance company determines what they will pay which may change at any time.</w:t>
      </w: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Necessary treatment may change once treatment has begun and stopping may jeopardize your child’s health. Sometimes there are problems under the surfaces we cannot detect except by opening up the area or treatment becomes more complicated for other reasons.</w:t>
      </w: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Account balances older than 30 days may be subject to fees and collections. A 1.5% monthly finance charge will be added to your account on unpaid balances.  If your account goes to collections, you may incur a 35% collection fee.</w:t>
      </w: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 xml:space="preserve">We may not schedule any appointments until the account is paid in full or payment arrangements are in place. With unpaid balances or payment arrangements not met, we will see your child on an emergency basis only.  </w:t>
      </w: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Accounts are reviewed monthly.  Failure to pay as agreed may result in collection proceedings and potential dismissal from our practice.</w:t>
      </w:r>
    </w:p>
    <w:p w:rsidR="00361295" w:rsidRPr="00361295" w:rsidRDefault="00361295" w:rsidP="00361295">
      <w:pPr>
        <w:numPr>
          <w:ilvl w:val="0"/>
          <w:numId w:val="4"/>
        </w:numPr>
        <w:jc w:val="both"/>
        <w:rPr>
          <w:rFonts w:ascii="Century Gothic" w:hAnsi="Century Gothic"/>
          <w:sz w:val="22"/>
          <w:szCs w:val="22"/>
        </w:rPr>
      </w:pPr>
      <w:r w:rsidRPr="00361295">
        <w:rPr>
          <w:rFonts w:ascii="Century Gothic" w:hAnsi="Century Gothic"/>
          <w:sz w:val="22"/>
          <w:szCs w:val="22"/>
        </w:rPr>
        <w:t>Parents or guardians that accompany minor children are responsible for the charges incurred that day.</w:t>
      </w:r>
    </w:p>
    <w:p w:rsidR="00361295" w:rsidRPr="00361295" w:rsidRDefault="00361295" w:rsidP="00361295">
      <w:pPr>
        <w:jc w:val="both"/>
        <w:rPr>
          <w:rFonts w:ascii="Century Gothic" w:hAnsi="Century Gothic"/>
          <w:sz w:val="16"/>
          <w:szCs w:val="16"/>
        </w:rPr>
      </w:pPr>
    </w:p>
    <w:p w:rsidR="00361295" w:rsidRPr="00361295" w:rsidRDefault="00361295" w:rsidP="00361295">
      <w:pPr>
        <w:jc w:val="both"/>
        <w:rPr>
          <w:rFonts w:ascii="Century Gothic" w:hAnsi="Century Gothic"/>
          <w:sz w:val="22"/>
          <w:szCs w:val="22"/>
        </w:rPr>
      </w:pPr>
      <w:r w:rsidRPr="00361295">
        <w:rPr>
          <w:rFonts w:ascii="Century Gothic" w:hAnsi="Century Gothic"/>
          <w:sz w:val="22"/>
          <w:szCs w:val="22"/>
        </w:rPr>
        <w:t xml:space="preserve">We understand that temporary financial problems may affect the timely payment of your balance. Please communicate any such problems so that we can gladly work with you.  Our aim is to help your child.  We want to continue our good relationship while we work through financial concerns. </w:t>
      </w:r>
    </w:p>
    <w:p w:rsidR="00361295" w:rsidRPr="00361295" w:rsidRDefault="00361295" w:rsidP="00361295">
      <w:pPr>
        <w:jc w:val="both"/>
        <w:rPr>
          <w:rFonts w:ascii="Century Gothic" w:hAnsi="Century Gothic"/>
          <w:sz w:val="16"/>
          <w:szCs w:val="16"/>
        </w:rPr>
      </w:pPr>
    </w:p>
    <w:p w:rsidR="00361295" w:rsidRPr="00361295" w:rsidRDefault="00361295" w:rsidP="00361295">
      <w:pPr>
        <w:tabs>
          <w:tab w:val="left" w:pos="5505"/>
        </w:tabs>
        <w:jc w:val="both"/>
        <w:rPr>
          <w:rFonts w:ascii="Century Gothic" w:hAnsi="Century Gothic"/>
          <w:b/>
          <w:sz w:val="16"/>
          <w:szCs w:val="16"/>
        </w:rPr>
      </w:pPr>
    </w:p>
    <w:p w:rsidR="00361295" w:rsidRPr="00361295" w:rsidRDefault="00361295" w:rsidP="00361295">
      <w:pPr>
        <w:tabs>
          <w:tab w:val="left" w:pos="5505"/>
        </w:tabs>
        <w:jc w:val="both"/>
        <w:rPr>
          <w:rFonts w:ascii="Century Gothic" w:hAnsi="Century Gothic"/>
          <w:b/>
          <w:sz w:val="22"/>
          <w:szCs w:val="22"/>
        </w:rPr>
      </w:pPr>
      <w:r w:rsidRPr="00361295">
        <w:rPr>
          <w:rFonts w:ascii="Century Gothic" w:hAnsi="Century Gothic"/>
          <w:b/>
          <w:sz w:val="22"/>
          <w:szCs w:val="22"/>
        </w:rPr>
        <w:t xml:space="preserve">I have read, understand and agree to this financial policy.  </w:t>
      </w:r>
    </w:p>
    <w:p w:rsidR="00361295" w:rsidRPr="00361295" w:rsidRDefault="00361295" w:rsidP="00361295">
      <w:pPr>
        <w:tabs>
          <w:tab w:val="left" w:pos="5505"/>
        </w:tabs>
        <w:jc w:val="both"/>
        <w:rPr>
          <w:rFonts w:ascii="Century Gothic" w:hAnsi="Century Gothic"/>
          <w:b/>
          <w:sz w:val="22"/>
          <w:szCs w:val="22"/>
        </w:rPr>
      </w:pPr>
    </w:p>
    <w:p w:rsidR="00361295" w:rsidRPr="00361295" w:rsidRDefault="00361295" w:rsidP="00361295">
      <w:pPr>
        <w:tabs>
          <w:tab w:val="left" w:pos="5505"/>
        </w:tabs>
        <w:rPr>
          <w:rFonts w:ascii="Century Gothic" w:hAnsi="Century Gothic"/>
          <w:b/>
          <w:sz w:val="22"/>
          <w:szCs w:val="22"/>
        </w:rPr>
      </w:pPr>
    </w:p>
    <w:p w:rsidR="00361295" w:rsidRPr="00361295" w:rsidRDefault="00361295" w:rsidP="00361295">
      <w:pPr>
        <w:tabs>
          <w:tab w:val="left" w:pos="5505"/>
        </w:tabs>
        <w:rPr>
          <w:rFonts w:ascii="Century Gothic" w:hAnsi="Century Gothic"/>
          <w:sz w:val="22"/>
          <w:szCs w:val="22"/>
        </w:rPr>
      </w:pPr>
      <w:r w:rsidRPr="00361295">
        <w:rPr>
          <w:rFonts w:ascii="Century Gothic" w:hAnsi="Century Gothic"/>
          <w:sz w:val="22"/>
          <w:szCs w:val="22"/>
        </w:rPr>
        <w:t xml:space="preserve">_________________________________________________       </w:t>
      </w:r>
      <w:r w:rsidRPr="00361295">
        <w:rPr>
          <w:rFonts w:ascii="Century Gothic" w:hAnsi="Century Gothic"/>
          <w:sz w:val="22"/>
          <w:szCs w:val="22"/>
        </w:rPr>
        <w:tab/>
        <w:t>__________________________</w:t>
      </w:r>
    </w:p>
    <w:p w:rsidR="00361295" w:rsidRPr="00361295" w:rsidRDefault="00361295" w:rsidP="00361295">
      <w:pPr>
        <w:tabs>
          <w:tab w:val="left" w:pos="5505"/>
        </w:tabs>
        <w:rPr>
          <w:rFonts w:ascii="Century Gothic" w:hAnsi="Century Gothic"/>
          <w:sz w:val="18"/>
          <w:szCs w:val="18"/>
        </w:rPr>
      </w:pPr>
      <w:r w:rsidRPr="00361295">
        <w:rPr>
          <w:rFonts w:ascii="Century Gothic" w:hAnsi="Century Gothic"/>
          <w:sz w:val="18"/>
          <w:szCs w:val="18"/>
        </w:rPr>
        <w:t>Signature (Legal parent/guardian)</w:t>
      </w:r>
      <w:r w:rsidRPr="00361295">
        <w:rPr>
          <w:rFonts w:ascii="Century Gothic" w:hAnsi="Century Gothic"/>
          <w:sz w:val="18"/>
          <w:szCs w:val="18"/>
        </w:rPr>
        <w:tab/>
        <w:t xml:space="preserve">                    Date</w:t>
      </w:r>
    </w:p>
    <w:p w:rsidR="00361295" w:rsidRPr="00361295" w:rsidRDefault="00361295" w:rsidP="00361295">
      <w:pPr>
        <w:tabs>
          <w:tab w:val="left" w:pos="5505"/>
        </w:tabs>
        <w:rPr>
          <w:rFonts w:ascii="Century Gothic" w:hAnsi="Century Gothic"/>
          <w:sz w:val="22"/>
          <w:szCs w:val="22"/>
        </w:rPr>
      </w:pPr>
    </w:p>
    <w:p w:rsidR="00361295" w:rsidRPr="00361295" w:rsidRDefault="00361295" w:rsidP="00361295">
      <w:pPr>
        <w:tabs>
          <w:tab w:val="left" w:pos="5505"/>
        </w:tabs>
        <w:rPr>
          <w:rFonts w:ascii="Century Gothic" w:hAnsi="Century Gothic"/>
          <w:sz w:val="22"/>
          <w:szCs w:val="22"/>
        </w:rPr>
      </w:pPr>
      <w:r w:rsidRPr="00361295">
        <w:rPr>
          <w:rFonts w:ascii="Century Gothic" w:hAnsi="Century Gothic"/>
          <w:sz w:val="22"/>
          <w:szCs w:val="22"/>
        </w:rPr>
        <w:t>_________________________________________________</w:t>
      </w:r>
      <w:r w:rsidRPr="00361295">
        <w:rPr>
          <w:rFonts w:ascii="Century Gothic" w:hAnsi="Century Gothic"/>
          <w:sz w:val="22"/>
          <w:szCs w:val="22"/>
        </w:rPr>
        <w:tab/>
        <w:t xml:space="preserve">                __________________________</w:t>
      </w:r>
    </w:p>
    <w:p w:rsidR="00361295" w:rsidRPr="00361295" w:rsidRDefault="00361295" w:rsidP="00361295">
      <w:pPr>
        <w:tabs>
          <w:tab w:val="left" w:pos="5505"/>
        </w:tabs>
        <w:rPr>
          <w:rFonts w:ascii="Century Gothic" w:hAnsi="Century Gothic"/>
          <w:sz w:val="18"/>
          <w:szCs w:val="18"/>
        </w:rPr>
      </w:pPr>
      <w:r w:rsidRPr="00361295">
        <w:rPr>
          <w:rFonts w:ascii="Century Gothic" w:hAnsi="Century Gothic"/>
          <w:sz w:val="18"/>
          <w:szCs w:val="18"/>
        </w:rPr>
        <w:t>Witness</w:t>
      </w:r>
      <w:r w:rsidRPr="00361295">
        <w:rPr>
          <w:rFonts w:ascii="Century Gothic" w:hAnsi="Century Gothic"/>
          <w:sz w:val="18"/>
          <w:szCs w:val="18"/>
        </w:rPr>
        <w:tab/>
        <w:t xml:space="preserve">                    Date</w:t>
      </w:r>
    </w:p>
    <w:p w:rsidR="00361295" w:rsidRPr="00361295" w:rsidRDefault="00361295" w:rsidP="00361295">
      <w:pPr>
        <w:tabs>
          <w:tab w:val="left" w:pos="5505"/>
        </w:tabs>
        <w:jc w:val="right"/>
        <w:rPr>
          <w:rFonts w:ascii="Century Gothic" w:hAnsi="Century Gothic"/>
          <w:sz w:val="16"/>
          <w:szCs w:val="16"/>
        </w:rPr>
      </w:pPr>
      <w:r w:rsidRPr="00361295">
        <w:rPr>
          <w:rFonts w:ascii="Century Gothic" w:hAnsi="Century Gothic"/>
          <w:sz w:val="16"/>
          <w:szCs w:val="16"/>
        </w:rPr>
        <w:t>170206</w:t>
      </w:r>
    </w:p>
    <w:p w:rsidR="00361295" w:rsidRDefault="00361295" w:rsidP="00361295">
      <w:pPr>
        <w:rPr>
          <w:rFonts w:ascii="Century Gothic" w:hAnsi="Century Gothic"/>
          <w:color w:val="548DD4" w:themeColor="text2" w:themeTint="99"/>
          <w:sz w:val="28"/>
          <w:szCs w:val="28"/>
        </w:rPr>
      </w:pPr>
      <w:r w:rsidRPr="002C07E4">
        <w:rPr>
          <w:rFonts w:ascii="Century Gothic" w:hAnsi="Century Gothic"/>
          <w:noProof/>
          <w:color w:val="548DD4" w:themeColor="text2" w:themeTint="99"/>
          <w:sz w:val="28"/>
          <w:szCs w:val="28"/>
        </w:rPr>
        <w:lastRenderedPageBreak/>
        <mc:AlternateContent>
          <mc:Choice Requires="wps">
            <w:drawing>
              <wp:anchor distT="0" distB="0" distL="114300" distR="114300" simplePos="0" relativeHeight="251659264" behindDoc="0" locked="0" layoutInCell="1" allowOverlap="1" wp14:anchorId="1987BC82" wp14:editId="07578472">
                <wp:simplePos x="0" y="0"/>
                <wp:positionH relativeFrom="column">
                  <wp:posOffset>4495800</wp:posOffset>
                </wp:positionH>
                <wp:positionV relativeFrom="paragraph">
                  <wp:posOffset>129540</wp:posOffset>
                </wp:positionV>
                <wp:extent cx="2305050" cy="10058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05840"/>
                        </a:xfrm>
                        <a:prstGeom prst="rect">
                          <a:avLst/>
                        </a:prstGeom>
                        <a:solidFill>
                          <a:srgbClr val="FFFFFF"/>
                        </a:solidFill>
                        <a:ln w="9525">
                          <a:noFill/>
                          <a:miter lim="800000"/>
                          <a:headEnd/>
                          <a:tailEnd/>
                        </a:ln>
                      </wps:spPr>
                      <wps:txbx>
                        <w:txbxContent>
                          <w:p w:rsidR="00361295" w:rsidRPr="00604171" w:rsidRDefault="00361295" w:rsidP="00361295">
                            <w:pPr>
                              <w:jc w:val="center"/>
                              <w:rPr>
                                <w:rFonts w:ascii="Century Gothic" w:hAnsi="Century Gothic"/>
                                <w:b/>
                                <w:sz w:val="32"/>
                                <w:szCs w:val="32"/>
                              </w:rPr>
                            </w:pPr>
                            <w:r w:rsidRPr="00604171">
                              <w:rPr>
                                <w:rFonts w:ascii="Century Gothic" w:hAnsi="Century Gothic"/>
                                <w:b/>
                                <w:sz w:val="32"/>
                                <w:szCs w:val="32"/>
                              </w:rPr>
                              <w:t>Laszlo Ledenyi, DDS</w:t>
                            </w:r>
                          </w:p>
                          <w:p w:rsidR="00361295" w:rsidRPr="00250F74" w:rsidRDefault="00361295" w:rsidP="00361295">
                            <w:pPr>
                              <w:jc w:val="center"/>
                              <w:rPr>
                                <w:rFonts w:ascii="Century Gothic" w:hAnsi="Century Gothic"/>
                                <w:b/>
                                <w:i/>
                                <w:sz w:val="20"/>
                              </w:rPr>
                            </w:pPr>
                            <w:r>
                              <w:rPr>
                                <w:rFonts w:ascii="Century Gothic" w:hAnsi="Century Gothic"/>
                                <w:b/>
                                <w:i/>
                                <w:sz w:val="20"/>
                              </w:rPr>
                              <w:t>Diplomate, American Board of Pediatric Dentistry</w:t>
                            </w:r>
                          </w:p>
                          <w:p w:rsidR="00361295" w:rsidRPr="00604171" w:rsidRDefault="00361295" w:rsidP="00361295">
                            <w:pPr>
                              <w:jc w:val="center"/>
                              <w:rPr>
                                <w:rFonts w:ascii="Century Gothic" w:hAnsi="Century Gothic"/>
                                <w:b/>
                                <w:i/>
                              </w:rPr>
                            </w:pPr>
                          </w:p>
                          <w:p w:rsidR="00361295" w:rsidRPr="00604171" w:rsidRDefault="00361295" w:rsidP="00361295">
                            <w:pPr>
                              <w:jc w:val="center"/>
                              <w:rPr>
                                <w:rFonts w:ascii="Century Gothic" w:hAnsi="Century Gothic"/>
                                <w:b/>
                                <w:i/>
                              </w:rPr>
                            </w:pPr>
                            <w:r w:rsidRPr="00604171">
                              <w:rPr>
                                <w:rFonts w:ascii="Century Gothic" w:hAnsi="Century Gothic"/>
                                <w:b/>
                                <w:i/>
                              </w:rPr>
                              <w:t>~ Downtown Clayton ~</w:t>
                            </w:r>
                          </w:p>
                          <w:p w:rsidR="00361295" w:rsidRPr="00604171" w:rsidRDefault="00361295" w:rsidP="00361295">
                            <w:pPr>
                              <w:jc w:val="center"/>
                              <w:rPr>
                                <w:rFonts w:ascii="Century Gothic" w:hAnsi="Century Gothic"/>
                                <w:b/>
                                <w:i/>
                              </w:rPr>
                            </w:pPr>
                          </w:p>
                          <w:p w:rsidR="00361295" w:rsidRPr="008F7BED" w:rsidRDefault="00361295" w:rsidP="00361295">
                            <w:pPr>
                              <w:jc w:val="center"/>
                              <w:rPr>
                                <w:b/>
                                <w:i/>
                                <w:color w:val="7BBD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0.2pt;width:181.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" stroked="f">
                <v:textbox>
                  <w:txbxContent>
                    <w:p w:rsidR="00361295" w:rsidRPr="00604171" w:rsidRDefault="00361295" w:rsidP="00361295">
                      <w:pPr>
                        <w:jc w:val="center"/>
                        <w:rPr>
                          <w:rFonts w:ascii="Century Gothic" w:hAnsi="Century Gothic"/>
                          <w:b/>
                          <w:sz w:val="32"/>
                          <w:szCs w:val="32"/>
                        </w:rPr>
                      </w:pPr>
                      <w:r w:rsidRPr="00604171">
                        <w:rPr>
                          <w:rFonts w:ascii="Century Gothic" w:hAnsi="Century Gothic"/>
                          <w:b/>
                          <w:sz w:val="32"/>
                          <w:szCs w:val="32"/>
                        </w:rPr>
                        <w:t>Laszlo Ledenyi, DDS</w:t>
                      </w:r>
                    </w:p>
                    <w:p w:rsidR="00361295" w:rsidRPr="00250F74" w:rsidRDefault="00361295" w:rsidP="00361295">
                      <w:pPr>
                        <w:jc w:val="center"/>
                        <w:rPr>
                          <w:rFonts w:ascii="Century Gothic" w:hAnsi="Century Gothic"/>
                          <w:b/>
                          <w:i/>
                          <w:sz w:val="20"/>
                        </w:rPr>
                      </w:pPr>
                      <w:r>
                        <w:rPr>
                          <w:rFonts w:ascii="Century Gothic" w:hAnsi="Century Gothic"/>
                          <w:b/>
                          <w:i/>
                          <w:sz w:val="20"/>
                        </w:rPr>
                        <w:t>Diplomate, American Board of Pediatric Dentistry</w:t>
                      </w:r>
                    </w:p>
                    <w:p w:rsidR="00361295" w:rsidRPr="00604171" w:rsidRDefault="00361295" w:rsidP="00361295">
                      <w:pPr>
                        <w:jc w:val="center"/>
                        <w:rPr>
                          <w:rFonts w:ascii="Century Gothic" w:hAnsi="Century Gothic"/>
                          <w:b/>
                          <w:i/>
                        </w:rPr>
                      </w:pPr>
                    </w:p>
                    <w:p w:rsidR="00361295" w:rsidRPr="00604171" w:rsidRDefault="00361295" w:rsidP="00361295">
                      <w:pPr>
                        <w:jc w:val="center"/>
                        <w:rPr>
                          <w:rFonts w:ascii="Century Gothic" w:hAnsi="Century Gothic"/>
                          <w:b/>
                          <w:i/>
                        </w:rPr>
                      </w:pPr>
                      <w:r w:rsidRPr="00604171">
                        <w:rPr>
                          <w:rFonts w:ascii="Century Gothic" w:hAnsi="Century Gothic"/>
                          <w:b/>
                          <w:i/>
                        </w:rPr>
                        <w:t>~ Downtown Clayton ~</w:t>
                      </w:r>
                    </w:p>
                    <w:p w:rsidR="00361295" w:rsidRPr="00604171" w:rsidRDefault="00361295" w:rsidP="00361295">
                      <w:pPr>
                        <w:jc w:val="center"/>
                        <w:rPr>
                          <w:rFonts w:ascii="Century Gothic" w:hAnsi="Century Gothic"/>
                          <w:b/>
                          <w:i/>
                        </w:rPr>
                      </w:pPr>
                    </w:p>
                    <w:p w:rsidR="00361295" w:rsidRPr="008F7BED" w:rsidRDefault="00361295" w:rsidP="00361295">
                      <w:pPr>
                        <w:jc w:val="center"/>
                        <w:rPr>
                          <w:b/>
                          <w:i/>
                          <w:color w:val="7BBDD9"/>
                        </w:rPr>
                      </w:pPr>
                    </w:p>
                  </w:txbxContent>
                </v:textbox>
              </v:shape>
            </w:pict>
          </mc:Fallback>
        </mc:AlternateContent>
      </w:r>
      <w:r>
        <w:rPr>
          <w:rFonts w:ascii="Century Gothic" w:hAnsi="Century Gothic"/>
          <w:noProof/>
          <w:color w:val="548DD4" w:themeColor="text2" w:themeTint="99"/>
          <w:sz w:val="28"/>
          <w:szCs w:val="28"/>
        </w:rPr>
        <w:drawing>
          <wp:inline distT="0" distB="0" distL="0" distR="0" wp14:anchorId="4380CC40" wp14:editId="3F288DFD">
            <wp:extent cx="2042232" cy="1188720"/>
            <wp:effectExtent l="0" t="0" r="0" b="0"/>
            <wp:docPr id="3" name="Picture 3" descr="C:\Users\janine.CPD.000\Desktop\Clayton-Pediatric-Dentistry-embroidery-tag-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ne.CPD.000\Desktop\Clayton-Pediatric-Dentistry-embroidery-tag-curve.png"/>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46430" cy="1191164"/>
                    </a:xfrm>
                    <a:prstGeom prst="rect">
                      <a:avLst/>
                    </a:prstGeom>
                    <a:noFill/>
                    <a:ln>
                      <a:noFill/>
                    </a:ln>
                  </pic:spPr>
                </pic:pic>
              </a:graphicData>
            </a:graphic>
          </wp:inline>
        </w:drawing>
      </w:r>
    </w:p>
    <w:p w:rsidR="00361295" w:rsidRDefault="00361295" w:rsidP="00361295">
      <w:pPr>
        <w:spacing w:after="200"/>
        <w:rPr>
          <w:rFonts w:ascii="Century Gothic" w:eastAsia="Calibri" w:hAnsi="Century Gothic"/>
          <w:sz w:val="16"/>
          <w:szCs w:val="16"/>
        </w:rPr>
      </w:pPr>
    </w:p>
    <w:p w:rsidR="003A4F41" w:rsidRDefault="003A4F41" w:rsidP="003A4F41">
      <w:pPr>
        <w:jc w:val="center"/>
        <w:rPr>
          <w:rFonts w:ascii="Century Gothic" w:hAnsi="Century Gothic"/>
          <w:b/>
          <w14:textOutline w14:w="9525" w14:cap="rnd" w14:cmpd="sng" w14:algn="ctr">
            <w14:noFill/>
            <w14:prstDash w14:val="solid"/>
            <w14:bevel/>
          </w14:textOutline>
        </w:rPr>
      </w:pPr>
    </w:p>
    <w:p w:rsidR="003A4F41" w:rsidRDefault="003A4F41" w:rsidP="003A4F41">
      <w:pPr>
        <w:jc w:val="center"/>
        <w:rPr>
          <w:rFonts w:ascii="Century Gothic" w:hAnsi="Century Gothic"/>
          <w:b/>
          <w14:textOutline w14:w="9525" w14:cap="rnd" w14:cmpd="sng" w14:algn="ctr">
            <w14:noFill/>
            <w14:prstDash w14:val="solid"/>
            <w14:bevel/>
          </w14:textOutline>
        </w:rPr>
      </w:pPr>
    </w:p>
    <w:p w:rsidR="003A4F41" w:rsidRPr="00752DFE" w:rsidRDefault="003A4F41" w:rsidP="003A4F41">
      <w:pPr>
        <w:jc w:val="center"/>
        <w:rPr>
          <w:rFonts w:ascii="Century Gothic" w:hAnsi="Century Gothic"/>
          <w:b/>
          <w14:textOutline w14:w="9525" w14:cap="rnd" w14:cmpd="sng" w14:algn="ctr">
            <w14:noFill/>
            <w14:prstDash w14:val="solid"/>
            <w14:bevel/>
          </w14:textOutline>
        </w:rPr>
      </w:pPr>
      <w:r w:rsidRPr="00752DFE">
        <w:rPr>
          <w:rFonts w:ascii="Century Gothic" w:hAnsi="Century Gothic"/>
          <w:b/>
          <w14:textOutline w14:w="9525" w14:cap="rnd" w14:cmpd="sng" w14:algn="ctr">
            <w14:noFill/>
            <w14:prstDash w14:val="solid"/>
            <w14:bevel/>
          </w14:textOutline>
        </w:rPr>
        <w:t>Consent for Use of Images</w:t>
      </w:r>
    </w:p>
    <w:p w:rsidR="003A4F41" w:rsidRDefault="003A4F41" w:rsidP="003A4F41">
      <w:pPr>
        <w:rPr>
          <w:rFonts w:ascii="Century Gothic" w:hAnsi="Century Gothic"/>
          <w:sz w:val="21"/>
          <w:szCs w:val="21"/>
          <w14:textOutline w14:w="9525" w14:cap="rnd" w14:cmpd="sng" w14:algn="ctr">
            <w14:noFill/>
            <w14:prstDash w14:val="solid"/>
            <w14:bevel/>
          </w14:textOutline>
        </w:rPr>
      </w:pPr>
    </w:p>
    <w:p w:rsidR="003A4F41" w:rsidRDefault="003A4F41" w:rsidP="003A4F41">
      <w:pPr>
        <w:rPr>
          <w:rFonts w:ascii="Century Gothic" w:hAnsi="Century Gothic"/>
          <w:sz w:val="21"/>
          <w:szCs w:val="21"/>
          <w14:textOutline w14:w="9525" w14:cap="rnd" w14:cmpd="sng" w14:algn="ctr">
            <w14:noFill/>
            <w14:prstDash w14:val="solid"/>
            <w14:bevel/>
          </w14:textOutline>
        </w:rPr>
      </w:pPr>
    </w:p>
    <w:p w:rsidR="003A4F41" w:rsidRDefault="003A4F41" w:rsidP="003A4F41">
      <w:pPr>
        <w:rPr>
          <w:rFonts w:ascii="Century Gothic" w:hAnsi="Century Gothic"/>
          <w:sz w:val="21"/>
          <w:szCs w:val="21"/>
          <w14:textOutline w14:w="9525" w14:cap="rnd" w14:cmpd="sng" w14:algn="ctr">
            <w14:noFill/>
            <w14:prstDash w14:val="solid"/>
            <w14:bevel/>
          </w14:textOutline>
        </w:rPr>
      </w:pPr>
    </w:p>
    <w:p w:rsidR="003A4F41" w:rsidRPr="00C11DD1" w:rsidRDefault="003A4F41" w:rsidP="003A4F41">
      <w:pPr>
        <w:rPr>
          <w:rFonts w:ascii="Century Gothic" w:hAnsi="Century Gothic"/>
          <w:bCs/>
        </w:rPr>
      </w:pPr>
      <w:r w:rsidRPr="00C11DD1">
        <w:rPr>
          <w:rFonts w:ascii="Century Gothic" w:hAnsi="Century Gothic"/>
        </w:rPr>
        <w:t xml:space="preserve">I, ___________________________________, agree </w:t>
      </w:r>
      <w:r>
        <w:rPr>
          <w:rFonts w:ascii="Century Gothic" w:hAnsi="Century Gothic"/>
        </w:rPr>
        <w:t>that Laszlo Ledenyi, DDS, PA/Clayton Pediatric Dentistry</w:t>
      </w:r>
      <w:r w:rsidRPr="00C11DD1">
        <w:rPr>
          <w:rFonts w:ascii="Century Gothic" w:hAnsi="Century Gothic"/>
        </w:rPr>
        <w:t xml:space="preserve"> may use</w:t>
      </w:r>
      <w:r>
        <w:rPr>
          <w:rFonts w:ascii="Century Gothic" w:hAnsi="Century Gothic"/>
          <w:bCs/>
        </w:rPr>
        <w:t xml:space="preserve"> </w:t>
      </w:r>
      <w:r w:rsidRPr="00C11DD1">
        <w:rPr>
          <w:rFonts w:ascii="Century Gothic" w:hAnsi="Century Gothic"/>
        </w:rPr>
        <w:t xml:space="preserve">my/my child’s images, renderings, </w:t>
      </w:r>
      <w:r>
        <w:rPr>
          <w:rFonts w:ascii="Century Gothic" w:hAnsi="Century Gothic"/>
        </w:rPr>
        <w:t>words or pictures in educational and/or promo</w:t>
      </w:r>
      <w:r w:rsidRPr="00C11DD1">
        <w:rPr>
          <w:rFonts w:ascii="Century Gothic" w:hAnsi="Century Gothic"/>
        </w:rPr>
        <w:t>tional materials.  These materials may</w:t>
      </w:r>
      <w:r>
        <w:rPr>
          <w:rFonts w:ascii="Century Gothic" w:hAnsi="Century Gothic"/>
        </w:rPr>
        <w:t xml:space="preserve"> among others,</w:t>
      </w:r>
      <w:r w:rsidRPr="00C11DD1">
        <w:rPr>
          <w:rFonts w:ascii="Century Gothic" w:hAnsi="Century Gothic"/>
        </w:rPr>
        <w:t xml:space="preserve"> include </w:t>
      </w:r>
    </w:p>
    <w:p w:rsidR="003A4F41" w:rsidRPr="00C11DD1" w:rsidRDefault="003A4F41" w:rsidP="003A4F41">
      <w:pPr>
        <w:rPr>
          <w:rFonts w:ascii="Century Gothic" w:hAnsi="Century Gothic"/>
          <w:bCs/>
        </w:rPr>
      </w:pPr>
    </w:p>
    <w:p w:rsidR="003A4F41" w:rsidRPr="00C11DD1" w:rsidRDefault="003A4F41" w:rsidP="003A4F41">
      <w:pPr>
        <w:numPr>
          <w:ilvl w:val="0"/>
          <w:numId w:val="5"/>
        </w:numPr>
        <w:overflowPunct w:val="0"/>
        <w:autoSpaceDE w:val="0"/>
        <w:autoSpaceDN w:val="0"/>
        <w:adjustRightInd w:val="0"/>
        <w:contextualSpacing/>
        <w:textAlignment w:val="baseline"/>
        <w:rPr>
          <w:rFonts w:ascii="Century Gothic" w:hAnsi="Century Gothic"/>
          <w:bCs/>
          <w:sz w:val="22"/>
          <w:szCs w:val="22"/>
        </w:rPr>
      </w:pPr>
      <w:r w:rsidRPr="00C11DD1">
        <w:rPr>
          <w:rFonts w:ascii="Century Gothic" w:hAnsi="Century Gothic"/>
          <w:sz w:val="22"/>
          <w:szCs w:val="22"/>
        </w:rPr>
        <w:t>instructional/promotional pictures, video</w:t>
      </w:r>
      <w:r>
        <w:rPr>
          <w:rFonts w:ascii="Century Gothic" w:hAnsi="Century Gothic"/>
          <w:sz w:val="22"/>
          <w:szCs w:val="22"/>
        </w:rPr>
        <w:t>, training and educational materials</w:t>
      </w:r>
    </w:p>
    <w:p w:rsidR="003A4F41" w:rsidRPr="00C11DD1" w:rsidRDefault="003A4F41" w:rsidP="003A4F41">
      <w:pPr>
        <w:numPr>
          <w:ilvl w:val="0"/>
          <w:numId w:val="5"/>
        </w:numPr>
        <w:overflowPunct w:val="0"/>
        <w:autoSpaceDE w:val="0"/>
        <w:autoSpaceDN w:val="0"/>
        <w:adjustRightInd w:val="0"/>
        <w:contextualSpacing/>
        <w:textAlignment w:val="baseline"/>
        <w:rPr>
          <w:rFonts w:ascii="Century Gothic" w:hAnsi="Century Gothic"/>
          <w:bCs/>
          <w:sz w:val="22"/>
          <w:szCs w:val="22"/>
        </w:rPr>
      </w:pPr>
      <w:r>
        <w:rPr>
          <w:rFonts w:ascii="Century Gothic" w:hAnsi="Century Gothic"/>
          <w:sz w:val="22"/>
          <w:szCs w:val="22"/>
        </w:rPr>
        <w:t>internet/web sites</w:t>
      </w:r>
    </w:p>
    <w:p w:rsidR="003A4F41" w:rsidRPr="00C11DD1" w:rsidRDefault="003A4F41" w:rsidP="003A4F41">
      <w:pPr>
        <w:numPr>
          <w:ilvl w:val="0"/>
          <w:numId w:val="5"/>
        </w:numPr>
        <w:overflowPunct w:val="0"/>
        <w:autoSpaceDE w:val="0"/>
        <w:autoSpaceDN w:val="0"/>
        <w:adjustRightInd w:val="0"/>
        <w:contextualSpacing/>
        <w:textAlignment w:val="baseline"/>
        <w:rPr>
          <w:rFonts w:ascii="Century Gothic" w:hAnsi="Century Gothic"/>
          <w:bCs/>
          <w:sz w:val="22"/>
          <w:szCs w:val="22"/>
        </w:rPr>
      </w:pPr>
      <w:proofErr w:type="gramStart"/>
      <w:r w:rsidRPr="00C11DD1">
        <w:rPr>
          <w:rFonts w:ascii="Century Gothic" w:hAnsi="Century Gothic"/>
          <w:sz w:val="22"/>
          <w:szCs w:val="22"/>
        </w:rPr>
        <w:t>practice</w:t>
      </w:r>
      <w:proofErr w:type="gramEnd"/>
      <w:r w:rsidRPr="00C11DD1">
        <w:rPr>
          <w:rFonts w:ascii="Century Gothic" w:hAnsi="Century Gothic"/>
          <w:sz w:val="22"/>
          <w:szCs w:val="22"/>
        </w:rPr>
        <w:t xml:space="preserve"> brochures, </w:t>
      </w:r>
      <w:r>
        <w:rPr>
          <w:rFonts w:ascii="Century Gothic" w:hAnsi="Century Gothic"/>
          <w:sz w:val="22"/>
          <w:szCs w:val="22"/>
        </w:rPr>
        <w:t xml:space="preserve">t-shirts, </w:t>
      </w:r>
      <w:r w:rsidRPr="00C11DD1">
        <w:rPr>
          <w:rFonts w:ascii="Century Gothic" w:hAnsi="Century Gothic"/>
          <w:sz w:val="22"/>
          <w:szCs w:val="22"/>
        </w:rPr>
        <w:t>displays</w:t>
      </w:r>
      <w:r>
        <w:rPr>
          <w:rFonts w:ascii="Century Gothic" w:hAnsi="Century Gothic"/>
          <w:sz w:val="22"/>
          <w:szCs w:val="22"/>
        </w:rPr>
        <w:t>.</w:t>
      </w:r>
    </w:p>
    <w:p w:rsidR="003A4F41" w:rsidRPr="00C11DD1" w:rsidRDefault="003A4F41" w:rsidP="003A4F41">
      <w:pPr>
        <w:rPr>
          <w:rFonts w:ascii="Century Gothic" w:hAnsi="Century Gothic"/>
          <w:bCs/>
        </w:rPr>
      </w:pPr>
    </w:p>
    <w:p w:rsidR="003A4F41" w:rsidRPr="00C11DD1" w:rsidRDefault="003A4F41" w:rsidP="003A4F41">
      <w:pPr>
        <w:rPr>
          <w:rFonts w:ascii="Century Gothic" w:hAnsi="Century Gothic"/>
          <w:bCs/>
        </w:rPr>
      </w:pPr>
      <w:r w:rsidRPr="00C11DD1">
        <w:rPr>
          <w:rFonts w:ascii="Century Gothic" w:hAnsi="Century Gothic"/>
        </w:rPr>
        <w:t xml:space="preserve">I understand that </w:t>
      </w:r>
    </w:p>
    <w:p w:rsidR="003A4F41" w:rsidRPr="00C11DD1" w:rsidRDefault="003A4F41" w:rsidP="003A4F41">
      <w:pPr>
        <w:rPr>
          <w:rFonts w:ascii="Century Gothic" w:hAnsi="Century Gothic"/>
          <w:bCs/>
        </w:rPr>
      </w:pPr>
    </w:p>
    <w:p w:rsidR="003A4F41" w:rsidRPr="00C11DD1" w:rsidRDefault="003A4F41" w:rsidP="003A4F41">
      <w:pPr>
        <w:numPr>
          <w:ilvl w:val="0"/>
          <w:numId w:val="6"/>
        </w:numPr>
        <w:overflowPunct w:val="0"/>
        <w:autoSpaceDE w:val="0"/>
        <w:autoSpaceDN w:val="0"/>
        <w:adjustRightInd w:val="0"/>
        <w:contextualSpacing/>
        <w:textAlignment w:val="baseline"/>
        <w:rPr>
          <w:rFonts w:ascii="Century Gothic" w:hAnsi="Century Gothic"/>
          <w:bCs/>
          <w:sz w:val="22"/>
        </w:rPr>
      </w:pPr>
      <w:r w:rsidRPr="00C11DD1">
        <w:rPr>
          <w:rFonts w:ascii="Century Gothic" w:hAnsi="Century Gothic"/>
          <w:sz w:val="22"/>
        </w:rPr>
        <w:t xml:space="preserve">I will not be compensated financially or in any other way for the use of my/ my child’s likeness.  </w:t>
      </w:r>
    </w:p>
    <w:p w:rsidR="003A4F41" w:rsidRPr="00C11DD1" w:rsidRDefault="003A4F41" w:rsidP="003A4F41">
      <w:pPr>
        <w:numPr>
          <w:ilvl w:val="0"/>
          <w:numId w:val="7"/>
        </w:numPr>
        <w:overflowPunct w:val="0"/>
        <w:autoSpaceDE w:val="0"/>
        <w:autoSpaceDN w:val="0"/>
        <w:adjustRightInd w:val="0"/>
        <w:contextualSpacing/>
        <w:textAlignment w:val="baseline"/>
        <w:rPr>
          <w:rFonts w:ascii="Century Gothic" w:hAnsi="Century Gothic"/>
          <w:bCs/>
          <w:sz w:val="22"/>
        </w:rPr>
      </w:pPr>
      <w:r>
        <w:rPr>
          <w:rFonts w:ascii="Century Gothic" w:hAnsi="Century Gothic"/>
          <w:sz w:val="22"/>
        </w:rPr>
        <w:t>M</w:t>
      </w:r>
      <w:r w:rsidRPr="00C11DD1">
        <w:rPr>
          <w:rFonts w:ascii="Century Gothic" w:hAnsi="Century Gothic"/>
          <w:sz w:val="22"/>
        </w:rPr>
        <w:t xml:space="preserve">y/my child’s last name will not be used without my permission.  </w:t>
      </w:r>
    </w:p>
    <w:p w:rsidR="003A4F41" w:rsidRPr="00C11DD1" w:rsidRDefault="003A4F41" w:rsidP="003A4F41">
      <w:pPr>
        <w:numPr>
          <w:ilvl w:val="0"/>
          <w:numId w:val="7"/>
        </w:numPr>
        <w:overflowPunct w:val="0"/>
        <w:autoSpaceDE w:val="0"/>
        <w:autoSpaceDN w:val="0"/>
        <w:adjustRightInd w:val="0"/>
        <w:contextualSpacing/>
        <w:textAlignment w:val="baseline"/>
        <w:rPr>
          <w:rFonts w:ascii="Century Gothic" w:hAnsi="Century Gothic"/>
          <w:bCs/>
          <w:sz w:val="22"/>
        </w:rPr>
      </w:pPr>
      <w:r>
        <w:rPr>
          <w:rFonts w:ascii="Century Gothic" w:hAnsi="Century Gothic"/>
          <w:sz w:val="22"/>
        </w:rPr>
        <w:t>W</w:t>
      </w:r>
      <w:r w:rsidRPr="00C11DD1">
        <w:rPr>
          <w:rFonts w:ascii="Century Gothic" w:hAnsi="Century Gothic"/>
          <w:sz w:val="22"/>
        </w:rPr>
        <w:t>here p</w:t>
      </w:r>
      <w:r>
        <w:rPr>
          <w:rFonts w:ascii="Century Gothic" w:hAnsi="Century Gothic"/>
          <w:sz w:val="22"/>
        </w:rPr>
        <w:t>ossible</w:t>
      </w:r>
      <w:r w:rsidRPr="00C11DD1">
        <w:rPr>
          <w:rFonts w:ascii="Century Gothic" w:hAnsi="Century Gothic"/>
          <w:sz w:val="22"/>
        </w:rPr>
        <w:t xml:space="preserve">, my/my child’s identity will be obscured in these images. </w:t>
      </w:r>
    </w:p>
    <w:p w:rsidR="003A4F41" w:rsidRPr="00C11DD1" w:rsidRDefault="003A4F41" w:rsidP="003A4F41">
      <w:pPr>
        <w:rPr>
          <w:rFonts w:ascii="Century Gothic" w:hAnsi="Century Gothic"/>
          <w:bCs/>
        </w:rPr>
      </w:pPr>
    </w:p>
    <w:p w:rsidR="003A4F41" w:rsidRPr="00C11DD1" w:rsidRDefault="003A4F41" w:rsidP="003A4F41">
      <w:pPr>
        <w:rPr>
          <w:rFonts w:ascii="Century Gothic" w:hAnsi="Century Gothic"/>
          <w:bCs/>
        </w:rPr>
      </w:pPr>
      <w:r w:rsidRPr="00C11DD1">
        <w:rPr>
          <w:rFonts w:ascii="Century Gothic" w:hAnsi="Century Gothic"/>
        </w:rPr>
        <w:t xml:space="preserve">By my signature below, I confirm that </w:t>
      </w:r>
    </w:p>
    <w:p w:rsidR="003A4F41" w:rsidRPr="00C11DD1" w:rsidRDefault="003A4F41" w:rsidP="003A4F41">
      <w:pPr>
        <w:numPr>
          <w:ilvl w:val="0"/>
          <w:numId w:val="8"/>
        </w:numPr>
        <w:overflowPunct w:val="0"/>
        <w:autoSpaceDE w:val="0"/>
        <w:autoSpaceDN w:val="0"/>
        <w:adjustRightInd w:val="0"/>
        <w:contextualSpacing/>
        <w:textAlignment w:val="baseline"/>
        <w:rPr>
          <w:rFonts w:ascii="Century Gothic" w:hAnsi="Century Gothic"/>
          <w:bCs/>
          <w:sz w:val="22"/>
          <w:szCs w:val="22"/>
        </w:rPr>
      </w:pPr>
      <w:r w:rsidRPr="00C11DD1">
        <w:rPr>
          <w:rFonts w:ascii="Century Gothic" w:hAnsi="Century Gothic"/>
          <w:sz w:val="22"/>
          <w:szCs w:val="22"/>
        </w:rPr>
        <w:t xml:space="preserve">Dr. Laszlo Ledenyi, DDS or his representative has explained to me the way in which my/my child’s image(s) will be used.  </w:t>
      </w:r>
    </w:p>
    <w:p w:rsidR="003A4F41" w:rsidRPr="00C11DD1" w:rsidRDefault="003A4F41" w:rsidP="003A4F41">
      <w:pPr>
        <w:numPr>
          <w:ilvl w:val="0"/>
          <w:numId w:val="8"/>
        </w:numPr>
        <w:overflowPunct w:val="0"/>
        <w:autoSpaceDE w:val="0"/>
        <w:autoSpaceDN w:val="0"/>
        <w:adjustRightInd w:val="0"/>
        <w:textAlignment w:val="baseline"/>
        <w:rPr>
          <w:rFonts w:ascii="Century Gothic" w:hAnsi="Century Gothic"/>
          <w:bCs/>
          <w:sz w:val="22"/>
          <w:szCs w:val="22"/>
        </w:rPr>
      </w:pPr>
      <w:r w:rsidRPr="00C11DD1">
        <w:rPr>
          <w:rFonts w:ascii="Century Gothic" w:hAnsi="Century Gothic"/>
          <w:sz w:val="22"/>
          <w:szCs w:val="22"/>
        </w:rPr>
        <w:t>I have had the opportunity to ask questions about this use</w:t>
      </w:r>
      <w:r>
        <w:rPr>
          <w:rFonts w:ascii="Century Gothic" w:hAnsi="Century Gothic"/>
          <w:sz w:val="22"/>
          <w:szCs w:val="22"/>
        </w:rPr>
        <w:t>.</w:t>
      </w:r>
    </w:p>
    <w:p w:rsidR="003A4F41" w:rsidRPr="00C11DD1" w:rsidRDefault="003A4F41" w:rsidP="003A4F41">
      <w:pPr>
        <w:numPr>
          <w:ilvl w:val="0"/>
          <w:numId w:val="8"/>
        </w:numPr>
        <w:overflowPunct w:val="0"/>
        <w:autoSpaceDE w:val="0"/>
        <w:autoSpaceDN w:val="0"/>
        <w:adjustRightInd w:val="0"/>
        <w:textAlignment w:val="baseline"/>
        <w:rPr>
          <w:rFonts w:ascii="Century Gothic" w:hAnsi="Century Gothic"/>
          <w:bCs/>
          <w:sz w:val="22"/>
          <w:szCs w:val="22"/>
        </w:rPr>
      </w:pPr>
      <w:r>
        <w:rPr>
          <w:rFonts w:ascii="Century Gothic" w:hAnsi="Century Gothic"/>
          <w:sz w:val="22"/>
          <w:szCs w:val="22"/>
        </w:rPr>
        <w:t>A</w:t>
      </w:r>
      <w:r w:rsidRPr="00C11DD1">
        <w:rPr>
          <w:rFonts w:ascii="Century Gothic" w:hAnsi="Century Gothic"/>
          <w:sz w:val="22"/>
          <w:szCs w:val="22"/>
        </w:rPr>
        <w:t xml:space="preserve">ll my questions have been answered and </w:t>
      </w:r>
    </w:p>
    <w:p w:rsidR="003A4F41" w:rsidRPr="00C11DD1" w:rsidRDefault="003A4F41" w:rsidP="003A4F41">
      <w:pPr>
        <w:numPr>
          <w:ilvl w:val="0"/>
          <w:numId w:val="8"/>
        </w:numPr>
        <w:overflowPunct w:val="0"/>
        <w:autoSpaceDE w:val="0"/>
        <w:autoSpaceDN w:val="0"/>
        <w:adjustRightInd w:val="0"/>
        <w:textAlignment w:val="baseline"/>
        <w:rPr>
          <w:rFonts w:ascii="Century Gothic" w:hAnsi="Century Gothic"/>
          <w:bCs/>
          <w:sz w:val="22"/>
          <w:szCs w:val="22"/>
        </w:rPr>
      </w:pPr>
      <w:r w:rsidRPr="00C11DD1">
        <w:rPr>
          <w:rFonts w:ascii="Century Gothic" w:hAnsi="Century Gothic"/>
          <w:sz w:val="22"/>
          <w:szCs w:val="22"/>
        </w:rPr>
        <w:t>I do authorize and consent to the use of my/ my child’s image(s) in the way(s) indicated above.  Revoking consent must be in writing and applies from the date received forward.</w:t>
      </w:r>
    </w:p>
    <w:p w:rsidR="003A4F41" w:rsidRPr="00C11DD1" w:rsidRDefault="003A4F41" w:rsidP="003A4F41">
      <w:pPr>
        <w:rPr>
          <w:rFonts w:ascii="Century Gothic" w:hAnsi="Century Gothic"/>
          <w:bCs/>
        </w:rPr>
      </w:pPr>
    </w:p>
    <w:p w:rsidR="003A4F41" w:rsidRPr="00C11DD1" w:rsidRDefault="003A4F41" w:rsidP="003A4F41">
      <w:pPr>
        <w:rPr>
          <w:rFonts w:ascii="Century Gothic" w:hAnsi="Century Gothic"/>
          <w:bCs/>
        </w:rPr>
      </w:pPr>
    </w:p>
    <w:p w:rsidR="003A4F41" w:rsidRPr="00C11DD1" w:rsidRDefault="003A4F41" w:rsidP="003A4F41">
      <w:pPr>
        <w:rPr>
          <w:rFonts w:ascii="Century Gothic" w:hAnsi="Century Gothic"/>
          <w:bCs/>
        </w:rPr>
      </w:pPr>
    </w:p>
    <w:p w:rsidR="003A4F41" w:rsidRPr="00C11DD1" w:rsidRDefault="003A4F41" w:rsidP="003A4F41">
      <w:pPr>
        <w:rPr>
          <w:rFonts w:ascii="Century Gothic" w:hAnsi="Century Gothic"/>
          <w:bCs/>
        </w:rPr>
      </w:pPr>
      <w:r w:rsidRPr="00C11DD1">
        <w:rPr>
          <w:rFonts w:ascii="Century Gothic" w:hAnsi="Century Gothic"/>
        </w:rPr>
        <w:t>______________________</w:t>
      </w:r>
      <w:r>
        <w:rPr>
          <w:rFonts w:ascii="Century Gothic" w:hAnsi="Century Gothic"/>
        </w:rPr>
        <w:t>___</w:t>
      </w:r>
      <w:r w:rsidRPr="00C11DD1">
        <w:rPr>
          <w:rFonts w:ascii="Century Gothic" w:hAnsi="Century Gothic"/>
        </w:rPr>
        <w:t xml:space="preserve">____________              </w:t>
      </w:r>
      <w:r>
        <w:rPr>
          <w:rFonts w:ascii="Century Gothic" w:hAnsi="Century Gothic"/>
        </w:rPr>
        <w:t xml:space="preserve">           </w:t>
      </w:r>
      <w:r w:rsidRPr="00C11DD1">
        <w:rPr>
          <w:rFonts w:ascii="Century Gothic" w:hAnsi="Century Gothic"/>
        </w:rPr>
        <w:t xml:space="preserve"> ________________________________</w:t>
      </w:r>
    </w:p>
    <w:p w:rsidR="003A4F41" w:rsidRPr="00C11DD1" w:rsidRDefault="003A4F41" w:rsidP="003A4F41">
      <w:pPr>
        <w:rPr>
          <w:rFonts w:ascii="Century Gothic" w:hAnsi="Century Gothic"/>
          <w:bCs/>
          <w:sz w:val="22"/>
          <w:szCs w:val="22"/>
        </w:rPr>
      </w:pPr>
      <w:r w:rsidRPr="00C11DD1">
        <w:rPr>
          <w:rFonts w:ascii="Century Gothic" w:hAnsi="Century Gothic"/>
          <w:sz w:val="22"/>
          <w:szCs w:val="22"/>
        </w:rPr>
        <w:t xml:space="preserve">Patient name                                                      </w:t>
      </w:r>
      <w:r>
        <w:rPr>
          <w:rFonts w:ascii="Century Gothic" w:hAnsi="Century Gothic"/>
          <w:sz w:val="22"/>
          <w:szCs w:val="22"/>
        </w:rPr>
        <w:t xml:space="preserve">                        </w:t>
      </w:r>
      <w:r w:rsidRPr="00C11DD1">
        <w:rPr>
          <w:rFonts w:ascii="Century Gothic" w:hAnsi="Century Gothic"/>
          <w:sz w:val="22"/>
          <w:szCs w:val="22"/>
        </w:rPr>
        <w:t>Date</w:t>
      </w:r>
    </w:p>
    <w:p w:rsidR="003A4F41" w:rsidRPr="00C11DD1" w:rsidRDefault="003A4F41" w:rsidP="003A4F41">
      <w:pPr>
        <w:rPr>
          <w:rFonts w:ascii="Century Gothic" w:hAnsi="Century Gothic"/>
          <w:bCs/>
          <w:sz w:val="22"/>
          <w:szCs w:val="22"/>
        </w:rPr>
      </w:pPr>
    </w:p>
    <w:p w:rsidR="003A4F41" w:rsidRPr="00C11DD1" w:rsidRDefault="003A4F41" w:rsidP="003A4F41">
      <w:pPr>
        <w:rPr>
          <w:rFonts w:ascii="Century Gothic" w:hAnsi="Century Gothic"/>
          <w:bCs/>
          <w:sz w:val="22"/>
          <w:szCs w:val="22"/>
        </w:rPr>
      </w:pPr>
    </w:p>
    <w:p w:rsidR="003A4F41" w:rsidRPr="00C11DD1" w:rsidRDefault="003A4F41" w:rsidP="003A4F41">
      <w:pPr>
        <w:rPr>
          <w:rFonts w:ascii="Century Gothic" w:hAnsi="Century Gothic"/>
          <w:bCs/>
          <w:sz w:val="22"/>
          <w:szCs w:val="22"/>
        </w:rPr>
      </w:pPr>
      <w:r w:rsidRPr="00C11DD1">
        <w:rPr>
          <w:rFonts w:ascii="Century Gothic" w:hAnsi="Century Gothic"/>
          <w:sz w:val="22"/>
          <w:szCs w:val="22"/>
        </w:rPr>
        <w:t>_______________</w:t>
      </w:r>
      <w:r>
        <w:rPr>
          <w:rFonts w:ascii="Century Gothic" w:hAnsi="Century Gothic"/>
          <w:sz w:val="22"/>
          <w:szCs w:val="22"/>
        </w:rPr>
        <w:t>______</w:t>
      </w:r>
      <w:r w:rsidRPr="00C11DD1">
        <w:rPr>
          <w:rFonts w:ascii="Century Gothic" w:hAnsi="Century Gothic"/>
          <w:sz w:val="22"/>
          <w:szCs w:val="22"/>
        </w:rPr>
        <w:t xml:space="preserve">____________________     </w:t>
      </w:r>
      <w:r w:rsidRPr="00C11DD1">
        <w:rPr>
          <w:rFonts w:ascii="Century Gothic" w:hAnsi="Century Gothic"/>
          <w:sz w:val="22"/>
          <w:szCs w:val="22"/>
        </w:rPr>
        <w:tab/>
        <w:t xml:space="preserve">    </w:t>
      </w:r>
      <w:r>
        <w:rPr>
          <w:rFonts w:ascii="Century Gothic" w:hAnsi="Century Gothic"/>
          <w:sz w:val="22"/>
          <w:szCs w:val="22"/>
        </w:rPr>
        <w:t xml:space="preserve">       </w:t>
      </w:r>
      <w:r w:rsidRPr="00C11DD1">
        <w:rPr>
          <w:rFonts w:ascii="Century Gothic" w:hAnsi="Century Gothic"/>
          <w:sz w:val="22"/>
          <w:szCs w:val="22"/>
        </w:rPr>
        <w:t xml:space="preserve">        ____________________</w:t>
      </w:r>
      <w:r>
        <w:rPr>
          <w:rFonts w:ascii="Century Gothic" w:hAnsi="Century Gothic"/>
          <w:sz w:val="22"/>
          <w:szCs w:val="22"/>
        </w:rPr>
        <w:t>___</w:t>
      </w:r>
      <w:r w:rsidRPr="00C11DD1">
        <w:rPr>
          <w:rFonts w:ascii="Century Gothic" w:hAnsi="Century Gothic"/>
          <w:sz w:val="22"/>
          <w:szCs w:val="22"/>
        </w:rPr>
        <w:t>____________</w:t>
      </w:r>
    </w:p>
    <w:p w:rsidR="003A4F41" w:rsidRPr="00C11DD1" w:rsidRDefault="003A4F41" w:rsidP="003A4F41">
      <w:pPr>
        <w:rPr>
          <w:rFonts w:ascii="Century Gothic" w:hAnsi="Century Gothic"/>
          <w:bCs/>
          <w:sz w:val="22"/>
          <w:szCs w:val="22"/>
        </w:rPr>
      </w:pPr>
      <w:r w:rsidRPr="00C11DD1">
        <w:rPr>
          <w:rFonts w:ascii="Century Gothic" w:hAnsi="Century Gothic"/>
          <w:sz w:val="22"/>
          <w:szCs w:val="22"/>
        </w:rPr>
        <w:t xml:space="preserve">Signature of </w:t>
      </w:r>
      <w:r>
        <w:rPr>
          <w:rFonts w:ascii="Century Gothic" w:hAnsi="Century Gothic"/>
          <w:sz w:val="22"/>
          <w:szCs w:val="22"/>
        </w:rPr>
        <w:t>legal parent/</w:t>
      </w:r>
      <w:r w:rsidRPr="00C11DD1">
        <w:rPr>
          <w:rFonts w:ascii="Century Gothic" w:hAnsi="Century Gothic"/>
          <w:sz w:val="22"/>
          <w:szCs w:val="22"/>
        </w:rPr>
        <w:t>guardian</w:t>
      </w:r>
      <w:r w:rsidRPr="00C11DD1">
        <w:rPr>
          <w:rFonts w:ascii="Century Gothic" w:hAnsi="Century Gothic"/>
          <w:sz w:val="22"/>
          <w:szCs w:val="22"/>
        </w:rPr>
        <w:tab/>
      </w:r>
      <w:r w:rsidRPr="00C11DD1">
        <w:rPr>
          <w:rFonts w:ascii="Century Gothic" w:hAnsi="Century Gothic"/>
          <w:sz w:val="22"/>
          <w:szCs w:val="22"/>
        </w:rPr>
        <w:tab/>
        <w:t xml:space="preserve"> </w:t>
      </w:r>
      <w:r>
        <w:rPr>
          <w:rFonts w:ascii="Century Gothic" w:hAnsi="Century Gothic"/>
          <w:sz w:val="22"/>
          <w:szCs w:val="22"/>
        </w:rPr>
        <w:t xml:space="preserve">                  </w:t>
      </w:r>
      <w:r w:rsidRPr="00C11DD1">
        <w:rPr>
          <w:rFonts w:ascii="Century Gothic" w:hAnsi="Century Gothic"/>
          <w:sz w:val="22"/>
          <w:szCs w:val="22"/>
        </w:rPr>
        <w:t>Relationship</w:t>
      </w:r>
    </w:p>
    <w:p w:rsidR="003A4F41" w:rsidRPr="00752DFE" w:rsidRDefault="003A4F41" w:rsidP="003A4F41">
      <w:pPr>
        <w:jc w:val="right"/>
        <w:rPr>
          <w:sz w:val="16"/>
          <w:szCs w:val="16"/>
        </w:rPr>
      </w:pPr>
      <w:r>
        <w:rPr>
          <w:sz w:val="16"/>
          <w:szCs w:val="16"/>
        </w:rPr>
        <w:t>170312</w:t>
      </w:r>
    </w:p>
    <w:p w:rsidR="003A4F41" w:rsidRPr="00361295" w:rsidRDefault="003A4F41" w:rsidP="00361295">
      <w:pPr>
        <w:spacing w:after="200"/>
        <w:rPr>
          <w:rFonts w:ascii="Century Gothic" w:eastAsia="Calibri" w:hAnsi="Century Gothic"/>
          <w:sz w:val="16"/>
          <w:szCs w:val="16"/>
        </w:rPr>
      </w:pPr>
    </w:p>
    <w:p w:rsidR="00361295" w:rsidRDefault="00361295" w:rsidP="00361295">
      <w:pPr>
        <w:rPr>
          <w:rFonts w:ascii="Century Gothic" w:hAnsi="Century Gothic"/>
          <w:sz w:val="20"/>
          <w:szCs w:val="20"/>
        </w:rPr>
      </w:pPr>
    </w:p>
    <w:p w:rsidR="003A4F41" w:rsidRDefault="003A4F41" w:rsidP="00361295">
      <w:pPr>
        <w:rPr>
          <w:rFonts w:ascii="Century Gothic" w:hAnsi="Century Gothic"/>
          <w:sz w:val="20"/>
          <w:szCs w:val="20"/>
        </w:rPr>
      </w:pPr>
    </w:p>
    <w:p w:rsidR="003A4F41" w:rsidRDefault="003A4F41" w:rsidP="00361295">
      <w:pPr>
        <w:rPr>
          <w:rFonts w:ascii="Century Gothic" w:hAnsi="Century Gothic"/>
          <w:sz w:val="20"/>
          <w:szCs w:val="20"/>
        </w:rPr>
      </w:pPr>
    </w:p>
    <w:p w:rsidR="003A4F41" w:rsidRPr="00604171" w:rsidRDefault="003A4F41" w:rsidP="003A4F41">
      <w:pPr>
        <w:pStyle w:val="Footer"/>
        <w:tabs>
          <w:tab w:val="left" w:pos="0"/>
        </w:tabs>
        <w:rPr>
          <w:rFonts w:ascii="Century Gothic" w:hAnsi="Century Gothic"/>
          <w:i/>
        </w:rPr>
      </w:pPr>
      <w:r w:rsidRPr="00604171">
        <w:rPr>
          <w:rFonts w:ascii="Century Gothic" w:hAnsi="Century Gothic"/>
        </w:rPr>
        <w:t>482 East Main Street Clayton, NC  27520-2529                            Phone:  (919) 553-3232</w:t>
      </w:r>
    </w:p>
    <w:p w:rsidR="003A4F41" w:rsidRPr="00604171" w:rsidRDefault="00DF434C" w:rsidP="003A4F41">
      <w:pPr>
        <w:pStyle w:val="Footer"/>
        <w:tabs>
          <w:tab w:val="left" w:pos="0"/>
        </w:tabs>
        <w:rPr>
          <w:rFonts w:ascii="Century Gothic" w:hAnsi="Century Gothic"/>
          <w:i/>
        </w:rPr>
      </w:pPr>
      <w:hyperlink r:id="rId11" w:history="1">
        <w:r w:rsidR="003A4F41" w:rsidRPr="00604171">
          <w:rPr>
            <w:rStyle w:val="Hyperlink"/>
            <w:rFonts w:ascii="Century Gothic" w:hAnsi="Century Gothic"/>
            <w:color w:val="auto"/>
            <w:u w:val="none"/>
          </w:rPr>
          <w:t>www.claytonkidsdentist.co</w:t>
        </w:r>
      </w:hyperlink>
      <w:r w:rsidR="003A4F41" w:rsidRPr="00604171">
        <w:rPr>
          <w:rFonts w:ascii="Century Gothic" w:hAnsi="Century Gothic"/>
        </w:rPr>
        <w:t>m                                                             Fax:  (919) 553-8186</w:t>
      </w:r>
    </w:p>
    <w:p w:rsidR="003A4F41" w:rsidRPr="003A4F41" w:rsidRDefault="003A4F41" w:rsidP="003A4F41">
      <w:pPr>
        <w:spacing w:after="200"/>
        <w:rPr>
          <w:rFonts w:ascii="Century Gothic" w:eastAsia="Calibri" w:hAnsi="Century Gothic"/>
          <w:sz w:val="16"/>
          <w:szCs w:val="16"/>
        </w:rPr>
      </w:pPr>
    </w:p>
    <w:p w:rsidR="001E21A9" w:rsidRPr="001E21A9" w:rsidRDefault="001E21A9" w:rsidP="001E21A9">
      <w:pPr>
        <w:widowControl w:val="0"/>
        <w:autoSpaceDE w:val="0"/>
        <w:autoSpaceDN w:val="0"/>
        <w:adjustRightInd w:val="0"/>
        <w:spacing w:after="240" w:line="161" w:lineRule="atLeast"/>
        <w:jc w:val="center"/>
        <w:rPr>
          <w:rFonts w:ascii="Century Gothic" w:hAnsi="Century Gothic" w:cs="Calibri"/>
          <w:b/>
          <w:color w:val="221E1F"/>
          <w:lang w:val="en-CA" w:eastAsia="en-CA"/>
        </w:rPr>
      </w:pPr>
      <w:r w:rsidRPr="001E21A9">
        <w:rPr>
          <w:rFonts w:ascii="Century Gothic" w:hAnsi="Century Gothic" w:cs="Calibri"/>
          <w:b/>
          <w:color w:val="221E1F"/>
          <w:lang w:val="en-CA" w:eastAsia="en-CA"/>
        </w:rPr>
        <w:t>Consent to Use Electronic Communications</w:t>
      </w:r>
    </w:p>
    <w:p w:rsidR="001E21A9" w:rsidRPr="001E21A9" w:rsidRDefault="001E21A9" w:rsidP="001E21A9">
      <w:pPr>
        <w:widowControl w:val="0"/>
        <w:autoSpaceDE w:val="0"/>
        <w:autoSpaceDN w:val="0"/>
        <w:adjustRightInd w:val="0"/>
        <w:spacing w:after="80" w:line="201" w:lineRule="atLeast"/>
        <w:ind w:left="40"/>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I acknowledge that I have read and fully understand the risks, limitations, conditions of use, and instructions for use of the selected electronic communication Services more fully described in the Appendix to this consent form. I understand and accept the risks outlined in the Appendix to this consent form, associated with the use of the Services in communications with Clayton Pediatric Dentistry. I consent to the conditions and will follow the instructions outlined in the Appendix, as well as any other conditions that the doctor may impose on communications with parents/patients using the Services. </w:t>
      </w:r>
    </w:p>
    <w:p w:rsidR="001E21A9" w:rsidRPr="001E21A9" w:rsidRDefault="001E21A9" w:rsidP="001E21A9">
      <w:pPr>
        <w:widowControl w:val="0"/>
        <w:autoSpaceDE w:val="0"/>
        <w:autoSpaceDN w:val="0"/>
        <w:adjustRightInd w:val="0"/>
        <w:spacing w:after="80" w:line="201" w:lineRule="atLeast"/>
        <w:ind w:left="40"/>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I acknowledge and understand that despite recommendations that encryption software be used as a security mechanism for electronic communications, it is possible that communications with the doctor or the doctor’s staff using the Services may or may not be encrypted. Despite this, I agree to communicate with Clayton Pediatric Dentistry using these Services with a full understanding of the risk. </w:t>
      </w:r>
    </w:p>
    <w:p w:rsidR="001E21A9" w:rsidRPr="001E21A9" w:rsidRDefault="001E21A9" w:rsidP="001E21A9">
      <w:pPr>
        <w:widowControl w:val="0"/>
        <w:autoSpaceDE w:val="0"/>
        <w:autoSpaceDN w:val="0"/>
        <w:adjustRightInd w:val="0"/>
        <w:spacing w:after="80" w:line="201" w:lineRule="atLeast"/>
        <w:ind w:left="40"/>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I acknowledge that either I or Clayton Pediatric Dentistry may, at any time, withdraw the option of communicating electronically through the Services upon providing written notice which will take effect upon receipt, excluding prior communications. Any questions I had have been answered.</w:t>
      </w:r>
    </w:p>
    <w:p w:rsidR="001E21A9" w:rsidRPr="001E21A9" w:rsidRDefault="001E21A9" w:rsidP="001E21A9">
      <w:pPr>
        <w:widowControl w:val="0"/>
        <w:autoSpaceDE w:val="0"/>
        <w:autoSpaceDN w:val="0"/>
        <w:adjustRightInd w:val="0"/>
        <w:spacing w:after="80" w:line="201" w:lineRule="atLeast"/>
        <w:ind w:left="40"/>
        <w:rPr>
          <w:rFonts w:ascii="Century Gothic" w:hAnsi="Century Gothic" w:cs="Calibri"/>
          <w:color w:val="221E1F"/>
          <w:sz w:val="20"/>
          <w:szCs w:val="20"/>
          <w:lang w:val="en-CA" w:eastAsia="en-CA"/>
        </w:rPr>
      </w:pPr>
    </w:p>
    <w:p w:rsidR="001E21A9" w:rsidRPr="001E21A9" w:rsidRDefault="001E21A9" w:rsidP="001E21A9">
      <w:pPr>
        <w:widowControl w:val="0"/>
        <w:autoSpaceDE w:val="0"/>
        <w:autoSpaceDN w:val="0"/>
        <w:adjustRightInd w:val="0"/>
        <w:spacing w:line="221" w:lineRule="atLeast"/>
        <w:jc w:val="center"/>
        <w:rPr>
          <w:rFonts w:ascii="Century Gothic" w:hAnsi="Century Gothic" w:cs="Calibri"/>
          <w:bCs/>
          <w:color w:val="221E1F"/>
          <w:sz w:val="20"/>
          <w:szCs w:val="20"/>
          <w:lang w:val="en-CA" w:eastAsia="en-CA"/>
        </w:rPr>
      </w:pPr>
      <w:r w:rsidRPr="001E21A9">
        <w:rPr>
          <w:rFonts w:ascii="Century Gothic" w:hAnsi="Century Gothic" w:cs="Calibri"/>
          <w:color w:val="221E1F"/>
          <w:sz w:val="20"/>
          <w:szCs w:val="20"/>
          <w:lang w:val="en-CA" w:eastAsia="en-CA"/>
        </w:rPr>
        <w:t xml:space="preserve">Clayton Pediatric Dentistry has offered to communicate using these means of electronic communication </w:t>
      </w:r>
      <w:r w:rsidRPr="001E21A9">
        <w:rPr>
          <w:rFonts w:ascii="Century Gothic" w:hAnsi="Century Gothic" w:cs="Calibri"/>
          <w:bCs/>
          <w:color w:val="221E1F"/>
          <w:sz w:val="20"/>
          <w:szCs w:val="20"/>
          <w:lang w:val="en-CA" w:eastAsia="en-CA"/>
        </w:rPr>
        <w:t>(“the Services”).  My preferences are indicated below by selecting/writing “yes” or “no”:</w:t>
      </w:r>
    </w:p>
    <w:p w:rsidR="001E21A9" w:rsidRPr="001E21A9" w:rsidRDefault="001E21A9" w:rsidP="001E21A9">
      <w:pPr>
        <w:widowControl w:val="0"/>
        <w:autoSpaceDE w:val="0"/>
        <w:autoSpaceDN w:val="0"/>
        <w:adjustRightInd w:val="0"/>
        <w:spacing w:line="221" w:lineRule="atLeast"/>
        <w:rPr>
          <w:rFonts w:ascii="Century Gothic" w:hAnsi="Century Gothic" w:cs="Calibri"/>
          <w:bCs/>
          <w:color w:val="221E1F"/>
          <w:sz w:val="20"/>
          <w:szCs w:val="20"/>
          <w:lang w:val="en-CA" w:eastAsia="en-CA"/>
        </w:rPr>
      </w:pPr>
    </w:p>
    <w:tbl>
      <w:tblPr>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330"/>
        <w:gridCol w:w="6271"/>
      </w:tblGrid>
      <w:tr w:rsidR="001E21A9" w:rsidRPr="001E21A9" w:rsidTr="00954154">
        <w:trPr>
          <w:trHeight w:val="441"/>
        </w:trPr>
        <w:tc>
          <w:tcPr>
            <w:tcW w:w="1638" w:type="dxa"/>
            <w:tcBorders>
              <w:top w:val="nil"/>
              <w:lef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w:t>
            </w:r>
            <w:r w:rsidRPr="001E21A9">
              <w:rPr>
                <w:rFonts w:ascii="Century Gothic" w:hAnsi="Century Gothic"/>
                <w:color w:val="221E1F"/>
                <w:sz w:val="20"/>
                <w:szCs w:val="20"/>
                <w:lang w:val="en-CA" w:eastAsia="en-CA"/>
              </w:rPr>
              <w:t xml:space="preserve"> </w:t>
            </w:r>
            <w:r w:rsidRPr="001E21A9">
              <w:rPr>
                <w:rFonts w:ascii="Century Gothic" w:hAnsi="Century Gothic" w:cs="Calibri"/>
                <w:color w:val="221E1F"/>
                <w:sz w:val="20"/>
                <w:szCs w:val="20"/>
                <w:lang w:val="en-CA" w:eastAsia="en-CA"/>
              </w:rPr>
              <w:t xml:space="preserve">Email            </w:t>
            </w:r>
          </w:p>
        </w:tc>
        <w:tc>
          <w:tcPr>
            <w:tcW w:w="3330" w:type="dxa"/>
            <w:tcBorders>
              <w:top w:val="nil"/>
              <w:lef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w:t>
            </w:r>
            <w:r w:rsidRPr="001E21A9">
              <w:rPr>
                <w:rFonts w:ascii="Century Gothic" w:hAnsi="Century Gothic"/>
                <w:color w:val="221E1F"/>
                <w:sz w:val="20"/>
                <w:szCs w:val="20"/>
                <w:lang w:val="en-CA" w:eastAsia="en-CA"/>
              </w:rPr>
              <w:t xml:space="preserve">  </w:t>
            </w:r>
            <w:r w:rsidRPr="001E21A9">
              <w:rPr>
                <w:rFonts w:ascii="Century Gothic" w:hAnsi="Century Gothic" w:cs="Calibri"/>
                <w:color w:val="221E1F"/>
                <w:sz w:val="20"/>
                <w:szCs w:val="20"/>
                <w:lang w:val="en-CA" w:eastAsia="en-CA"/>
              </w:rPr>
              <w:t>Website/Patient Portal</w:t>
            </w:r>
          </w:p>
        </w:tc>
        <w:tc>
          <w:tcPr>
            <w:tcW w:w="6271" w:type="dxa"/>
            <w:tcBorders>
              <w:top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w:t>
            </w:r>
            <w:r w:rsidRPr="001E21A9">
              <w:rPr>
                <w:rFonts w:ascii="Century Gothic" w:hAnsi="Century Gothic"/>
                <w:color w:val="221E1F"/>
                <w:sz w:val="20"/>
                <w:szCs w:val="20"/>
                <w:lang w:val="en-CA" w:eastAsia="en-CA"/>
              </w:rPr>
              <w:t xml:space="preserve">  </w:t>
            </w:r>
            <w:r w:rsidRPr="001E21A9">
              <w:rPr>
                <w:rFonts w:ascii="Century Gothic" w:hAnsi="Century Gothic" w:cs="Calibri"/>
                <w:color w:val="221E1F"/>
                <w:sz w:val="20"/>
                <w:szCs w:val="20"/>
                <w:lang w:val="en-CA" w:eastAsia="en-CA"/>
              </w:rPr>
              <w:t>Videoconferencing (including Skype®, FaceTime®)</w:t>
            </w:r>
          </w:p>
        </w:tc>
      </w:tr>
      <w:tr w:rsidR="001E21A9" w:rsidRPr="001E21A9" w:rsidTr="00954154">
        <w:trPr>
          <w:trHeight w:val="441"/>
        </w:trPr>
        <w:tc>
          <w:tcPr>
            <w:tcW w:w="4968" w:type="dxa"/>
            <w:gridSpan w:val="2"/>
            <w:tcBorders>
              <w:lef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w:t>
            </w:r>
            <w:r w:rsidRPr="001E21A9">
              <w:rPr>
                <w:rFonts w:ascii="Century Gothic" w:hAnsi="Century Gothic"/>
                <w:color w:val="221E1F"/>
                <w:sz w:val="20"/>
                <w:szCs w:val="20"/>
                <w:lang w:val="en-CA" w:eastAsia="en-CA"/>
              </w:rPr>
              <w:t xml:space="preserve"> </w:t>
            </w:r>
            <w:r w:rsidRPr="001E21A9">
              <w:rPr>
                <w:rFonts w:ascii="Century Gothic" w:hAnsi="Century Gothic" w:cs="Calibri"/>
                <w:color w:val="221E1F"/>
                <w:sz w:val="20"/>
                <w:szCs w:val="20"/>
                <w:lang w:val="en-CA" w:eastAsia="en-CA"/>
              </w:rPr>
              <w:t xml:space="preserve">Text messaging (including instant messaging) </w:t>
            </w:r>
          </w:p>
        </w:tc>
        <w:tc>
          <w:tcPr>
            <w:tcW w:w="6271" w:type="dxa"/>
            <w:tcBorders>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  *Social media (specify):</w:t>
            </w:r>
          </w:p>
        </w:tc>
      </w:tr>
      <w:tr w:rsidR="001E21A9" w:rsidRPr="001E21A9" w:rsidTr="00954154">
        <w:trPr>
          <w:trHeight w:val="453"/>
        </w:trPr>
        <w:tc>
          <w:tcPr>
            <w:tcW w:w="11239" w:type="dxa"/>
            <w:gridSpan w:val="3"/>
            <w:tcBorders>
              <w:left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w:t>
            </w:r>
            <w:r w:rsidRPr="001E21A9">
              <w:rPr>
                <w:rFonts w:ascii="Century Gothic" w:hAnsi="Century Gothic"/>
                <w:color w:val="221E1F"/>
                <w:sz w:val="20"/>
                <w:szCs w:val="20"/>
                <w:lang w:val="en-CA" w:eastAsia="en-CA"/>
              </w:rPr>
              <w:t xml:space="preserve"> </w:t>
            </w:r>
            <w:r w:rsidRPr="001E21A9">
              <w:rPr>
                <w:rFonts w:ascii="Century Gothic" w:hAnsi="Century Gothic" w:cs="Calibri"/>
                <w:color w:val="221E1F"/>
                <w:sz w:val="20"/>
                <w:szCs w:val="20"/>
                <w:lang w:val="en-CA" w:eastAsia="en-CA"/>
              </w:rPr>
              <w:t>Phone   Messages may be left about (please circle) appointments/dental/medical/accounts/insurance.</w:t>
            </w:r>
          </w:p>
        </w:tc>
      </w:tr>
    </w:tbl>
    <w:p w:rsidR="001E21A9" w:rsidRPr="001E21A9" w:rsidRDefault="001E21A9" w:rsidP="001E21A9">
      <w:pPr>
        <w:widowControl w:val="0"/>
        <w:autoSpaceDE w:val="0"/>
        <w:autoSpaceDN w:val="0"/>
        <w:adjustRightInd w:val="0"/>
        <w:spacing w:after="80" w:line="201" w:lineRule="atLeast"/>
        <w:ind w:left="40"/>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Clayton Pediatric Dentistry will not use social media for health, account, finance, insurance information.</w:t>
      </w:r>
    </w:p>
    <w:p w:rsidR="001E21A9" w:rsidRPr="001E21A9" w:rsidRDefault="001E21A9" w:rsidP="001E21A9">
      <w:pPr>
        <w:widowControl w:val="0"/>
        <w:autoSpaceDE w:val="0"/>
        <w:autoSpaceDN w:val="0"/>
        <w:adjustRightInd w:val="0"/>
        <w:spacing w:after="80" w:line="201" w:lineRule="atLeast"/>
        <w:ind w:left="40"/>
        <w:rPr>
          <w:rFonts w:ascii="Century Gothic" w:hAnsi="Century Gothic" w:cs="Calibri"/>
          <w:color w:val="221E1F"/>
          <w:sz w:val="20"/>
          <w:szCs w:val="20"/>
          <w:lang w:val="en-CA" w:eastAsia="en-CA"/>
        </w:rPr>
      </w:pPr>
    </w:p>
    <w:p w:rsidR="001E21A9" w:rsidRPr="001E21A9" w:rsidRDefault="001E21A9" w:rsidP="001E21A9">
      <w:pPr>
        <w:widowControl w:val="0"/>
        <w:autoSpaceDE w:val="0"/>
        <w:autoSpaceDN w:val="0"/>
        <w:adjustRightInd w:val="0"/>
        <w:spacing w:line="221" w:lineRule="atLeast"/>
        <w:jc w:val="center"/>
        <w:rPr>
          <w:rFonts w:ascii="Century Gothic" w:hAnsi="Century Gothic" w:cs="Calibri"/>
          <w:bCs/>
          <w:color w:val="221E1F"/>
          <w:sz w:val="20"/>
          <w:szCs w:val="20"/>
          <w:lang w:val="en-CA" w:eastAsia="en-CA"/>
        </w:rPr>
      </w:pPr>
      <w:r w:rsidRPr="001E21A9">
        <w:rPr>
          <w:rFonts w:ascii="Century Gothic" w:hAnsi="Century Gothic" w:cs="Calibri"/>
          <w:bCs/>
          <w:color w:val="221E1F"/>
          <w:sz w:val="20"/>
          <w:szCs w:val="20"/>
          <w:lang w:val="en-CA" w:eastAsia="en-CA"/>
        </w:rPr>
        <w:t>Except as indicated above for social media, specific description of patient information to be used or disclosed:</w:t>
      </w:r>
    </w:p>
    <w:p w:rsidR="001E21A9" w:rsidRPr="001E21A9" w:rsidRDefault="001E21A9" w:rsidP="001E21A9">
      <w:pPr>
        <w:widowControl w:val="0"/>
        <w:autoSpaceDE w:val="0"/>
        <w:autoSpaceDN w:val="0"/>
        <w:adjustRightInd w:val="0"/>
        <w:spacing w:line="221" w:lineRule="atLeast"/>
        <w:rPr>
          <w:rFonts w:ascii="Century Gothic" w:hAnsi="Century Gothic" w:cs="Calibri"/>
          <w:bCs/>
          <w:color w:val="221E1F"/>
          <w:sz w:val="20"/>
          <w:szCs w:val="20"/>
          <w:lang w:val="en-CA" w:eastAsia="en-CA"/>
        </w:rPr>
      </w:pPr>
    </w:p>
    <w:tbl>
      <w:tblPr>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052"/>
        <w:gridCol w:w="2064"/>
        <w:gridCol w:w="2280"/>
        <w:gridCol w:w="2287"/>
      </w:tblGrid>
      <w:tr w:rsidR="001E21A9" w:rsidRPr="001E21A9" w:rsidTr="00954154">
        <w:trPr>
          <w:trHeight w:val="441"/>
        </w:trPr>
        <w:tc>
          <w:tcPr>
            <w:tcW w:w="2556" w:type="dxa"/>
            <w:tcBorders>
              <w:top w:val="nil"/>
              <w:lef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w:t>
            </w:r>
            <w:r w:rsidRPr="001E21A9">
              <w:rPr>
                <w:rFonts w:ascii="Century Gothic" w:hAnsi="Century Gothic"/>
                <w:color w:val="221E1F"/>
                <w:sz w:val="20"/>
                <w:szCs w:val="20"/>
                <w:lang w:val="en-CA" w:eastAsia="en-CA"/>
              </w:rPr>
              <w:t xml:space="preserve">  Appointments</w:t>
            </w:r>
          </w:p>
        </w:tc>
        <w:tc>
          <w:tcPr>
            <w:tcW w:w="2052" w:type="dxa"/>
            <w:tcBorders>
              <w:top w:val="nil"/>
              <w:lef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w:t>
            </w:r>
            <w:r w:rsidRPr="001E21A9">
              <w:rPr>
                <w:rFonts w:ascii="Century Gothic" w:hAnsi="Century Gothic"/>
                <w:color w:val="221E1F"/>
                <w:sz w:val="20"/>
                <w:szCs w:val="20"/>
                <w:lang w:val="en-CA" w:eastAsia="en-CA"/>
              </w:rPr>
              <w:t xml:space="preserve">  Dental</w:t>
            </w:r>
          </w:p>
        </w:tc>
        <w:tc>
          <w:tcPr>
            <w:tcW w:w="2064" w:type="dxa"/>
            <w:tcBorders>
              <w:top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w:t>
            </w:r>
            <w:r w:rsidRPr="001E21A9">
              <w:rPr>
                <w:rFonts w:ascii="Century Gothic" w:hAnsi="Century Gothic"/>
                <w:color w:val="221E1F"/>
                <w:sz w:val="20"/>
                <w:szCs w:val="20"/>
                <w:lang w:val="en-CA" w:eastAsia="en-CA"/>
              </w:rPr>
              <w:t xml:space="preserve"> </w:t>
            </w:r>
            <w:r w:rsidRPr="001E21A9">
              <w:rPr>
                <w:rFonts w:ascii="Century Gothic" w:hAnsi="Century Gothic" w:cs="Calibri"/>
                <w:color w:val="221E1F"/>
                <w:sz w:val="20"/>
                <w:szCs w:val="20"/>
                <w:lang w:val="en-CA" w:eastAsia="en-CA"/>
              </w:rPr>
              <w:t xml:space="preserve"> Medical</w:t>
            </w:r>
          </w:p>
        </w:tc>
        <w:tc>
          <w:tcPr>
            <w:tcW w:w="2280" w:type="dxa"/>
            <w:tcBorders>
              <w:top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  Account</w:t>
            </w:r>
          </w:p>
        </w:tc>
        <w:tc>
          <w:tcPr>
            <w:tcW w:w="2287" w:type="dxa"/>
            <w:tcBorders>
              <w:top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t>
            </w:r>
            <w:r w:rsidRPr="001E21A9">
              <w:rPr>
                <w:rFonts w:ascii="Century Gothic" w:hAnsi="Century Gothic" w:cs="Calibri"/>
                <w:color w:val="221E1F"/>
                <w:sz w:val="20"/>
                <w:szCs w:val="20"/>
                <w:highlight w:val="lightGray"/>
                <w:lang w:val="en-CA" w:eastAsia="en-CA"/>
              </w:rPr>
              <w:t>Yes/No</w:t>
            </w:r>
            <w:r w:rsidRPr="001E21A9">
              <w:rPr>
                <w:rFonts w:ascii="Century Gothic" w:hAnsi="Century Gothic" w:cs="Calibri"/>
                <w:color w:val="221E1F"/>
                <w:sz w:val="20"/>
                <w:szCs w:val="20"/>
                <w:lang w:val="en-CA" w:eastAsia="en-CA"/>
              </w:rPr>
              <w:t>)  Insurance</w:t>
            </w:r>
          </w:p>
        </w:tc>
      </w:tr>
    </w:tbl>
    <w:p w:rsidR="001E21A9" w:rsidRPr="001E21A9" w:rsidRDefault="001E21A9" w:rsidP="001E21A9">
      <w:pPr>
        <w:widowControl w:val="0"/>
        <w:autoSpaceDE w:val="0"/>
        <w:autoSpaceDN w:val="0"/>
        <w:adjustRightInd w:val="0"/>
        <w:spacing w:after="80" w:line="201" w:lineRule="atLeast"/>
        <w:rPr>
          <w:rFonts w:ascii="Century Gothic" w:hAnsi="Century Gothic" w:cs="Calibri"/>
          <w:color w:val="221E1F"/>
          <w:sz w:val="20"/>
          <w:szCs w:val="20"/>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2448"/>
      </w:tblGrid>
      <w:tr w:rsidR="001E21A9" w:rsidRPr="001E21A9" w:rsidTr="00954154">
        <w:tc>
          <w:tcPr>
            <w:tcW w:w="11016" w:type="dxa"/>
            <w:gridSpan w:val="2"/>
            <w:tcBorders>
              <w:top w:val="nil"/>
              <w:left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bookmarkStart w:id="1" w:name="patient_address"/>
            <w:r w:rsidRPr="001E21A9">
              <w:rPr>
                <w:rFonts w:ascii="Century Gothic" w:hAnsi="Century Gothic" w:cs="Calibri"/>
                <w:color w:val="221E1F"/>
                <w:sz w:val="20"/>
                <w:szCs w:val="20"/>
                <w:lang w:val="en-CA" w:eastAsia="en-CA"/>
              </w:rPr>
              <w:t xml:space="preserve">Patient name: </w:t>
            </w:r>
            <w:r w:rsidRPr="001E21A9">
              <w:rPr>
                <w:rFonts w:ascii="Century Gothic" w:hAnsi="Century Gothic" w:cs="Calibri"/>
                <w:color w:val="221E1F"/>
                <w:sz w:val="20"/>
                <w:szCs w:val="20"/>
                <w:lang w:val="en-CA" w:eastAsia="en-CA"/>
              </w:rPr>
              <w:fldChar w:fldCharType="begin">
                <w:ffData>
                  <w:name w:val="Text6"/>
                  <w:enabled/>
                  <w:calcOnExit w:val="0"/>
                  <w:textInput/>
                </w:ffData>
              </w:fldChar>
            </w:r>
            <w:bookmarkStart w:id="2" w:name="Text6"/>
            <w:r w:rsidRPr="001E21A9">
              <w:rPr>
                <w:rFonts w:ascii="Century Gothic" w:hAnsi="Century Gothic" w:cs="Calibri"/>
                <w:color w:val="221E1F"/>
                <w:sz w:val="20"/>
                <w:szCs w:val="20"/>
                <w:lang w:val="en-CA" w:eastAsia="en-CA"/>
              </w:rPr>
              <w:instrText xml:space="preserve"> FORMTEXT </w:instrText>
            </w:r>
            <w:r w:rsidRPr="001E21A9">
              <w:rPr>
                <w:rFonts w:ascii="Century Gothic" w:hAnsi="Century Gothic" w:cs="Calibri"/>
                <w:color w:val="221E1F"/>
                <w:sz w:val="20"/>
                <w:szCs w:val="20"/>
                <w:lang w:val="en-CA" w:eastAsia="en-CA"/>
              </w:rPr>
            </w:r>
            <w:r w:rsidRPr="001E21A9">
              <w:rPr>
                <w:rFonts w:ascii="Century Gothic" w:hAnsi="Century Gothic" w:cs="Calibri"/>
                <w:color w:val="221E1F"/>
                <w:sz w:val="20"/>
                <w:szCs w:val="20"/>
                <w:lang w:val="en-CA" w:eastAsia="en-CA"/>
              </w:rPr>
              <w:fldChar w:fldCharType="separate"/>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color w:val="221E1F"/>
                <w:sz w:val="20"/>
                <w:szCs w:val="20"/>
                <w:lang w:val="en-CA" w:eastAsia="en-CA"/>
              </w:rPr>
              <w:fldChar w:fldCharType="end"/>
            </w:r>
            <w:bookmarkEnd w:id="2"/>
          </w:p>
        </w:tc>
      </w:tr>
      <w:tr w:rsidR="001E21A9" w:rsidRPr="001E21A9" w:rsidTr="00954154">
        <w:tc>
          <w:tcPr>
            <w:tcW w:w="11016" w:type="dxa"/>
            <w:gridSpan w:val="2"/>
            <w:tcBorders>
              <w:left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Patient address: </w:t>
            </w:r>
            <w:r w:rsidRPr="001E21A9">
              <w:rPr>
                <w:rFonts w:ascii="Century Gothic" w:hAnsi="Century Gothic" w:cs="Calibri"/>
                <w:color w:val="221E1F"/>
                <w:sz w:val="20"/>
                <w:szCs w:val="20"/>
                <w:lang w:val="en-CA" w:eastAsia="en-CA"/>
              </w:rPr>
              <w:fldChar w:fldCharType="begin">
                <w:ffData>
                  <w:name w:val="Text7"/>
                  <w:enabled/>
                  <w:calcOnExit w:val="0"/>
                  <w:textInput/>
                </w:ffData>
              </w:fldChar>
            </w:r>
            <w:bookmarkStart w:id="3" w:name="Text7"/>
            <w:r w:rsidRPr="001E21A9">
              <w:rPr>
                <w:rFonts w:ascii="Century Gothic" w:hAnsi="Century Gothic" w:cs="Calibri"/>
                <w:color w:val="221E1F"/>
                <w:sz w:val="20"/>
                <w:szCs w:val="20"/>
                <w:lang w:val="en-CA" w:eastAsia="en-CA"/>
              </w:rPr>
              <w:instrText xml:space="preserve"> FORMTEXT </w:instrText>
            </w:r>
            <w:r w:rsidRPr="001E21A9">
              <w:rPr>
                <w:rFonts w:ascii="Century Gothic" w:hAnsi="Century Gothic" w:cs="Calibri"/>
                <w:color w:val="221E1F"/>
                <w:sz w:val="20"/>
                <w:szCs w:val="20"/>
                <w:lang w:val="en-CA" w:eastAsia="en-CA"/>
              </w:rPr>
            </w:r>
            <w:r w:rsidRPr="001E21A9">
              <w:rPr>
                <w:rFonts w:ascii="Century Gothic" w:hAnsi="Century Gothic" w:cs="Calibri"/>
                <w:color w:val="221E1F"/>
                <w:sz w:val="20"/>
                <w:szCs w:val="20"/>
                <w:lang w:val="en-CA" w:eastAsia="en-CA"/>
              </w:rPr>
              <w:fldChar w:fldCharType="separate"/>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color w:val="221E1F"/>
                <w:sz w:val="20"/>
                <w:szCs w:val="20"/>
                <w:lang w:val="en-CA" w:eastAsia="en-CA"/>
              </w:rPr>
              <w:fldChar w:fldCharType="end"/>
            </w:r>
            <w:bookmarkEnd w:id="3"/>
          </w:p>
        </w:tc>
      </w:tr>
      <w:tr w:rsidR="001E21A9" w:rsidRPr="001E21A9" w:rsidTr="00954154">
        <w:tc>
          <w:tcPr>
            <w:tcW w:w="11016" w:type="dxa"/>
            <w:gridSpan w:val="2"/>
            <w:tcBorders>
              <w:left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Legal parent/guardian home phone: </w:t>
            </w:r>
            <w:r w:rsidRPr="001E21A9">
              <w:rPr>
                <w:rFonts w:ascii="Century Gothic" w:hAnsi="Century Gothic" w:cs="Calibri"/>
                <w:color w:val="221E1F"/>
                <w:sz w:val="20"/>
                <w:szCs w:val="20"/>
                <w:lang w:val="en-CA" w:eastAsia="en-CA"/>
              </w:rPr>
              <w:fldChar w:fldCharType="begin">
                <w:ffData>
                  <w:name w:val="Text8"/>
                  <w:enabled/>
                  <w:calcOnExit w:val="0"/>
                  <w:textInput/>
                </w:ffData>
              </w:fldChar>
            </w:r>
            <w:bookmarkStart w:id="4" w:name="Text8"/>
            <w:r w:rsidRPr="001E21A9">
              <w:rPr>
                <w:rFonts w:ascii="Century Gothic" w:hAnsi="Century Gothic" w:cs="Calibri"/>
                <w:color w:val="221E1F"/>
                <w:sz w:val="20"/>
                <w:szCs w:val="20"/>
                <w:lang w:val="en-CA" w:eastAsia="en-CA"/>
              </w:rPr>
              <w:instrText xml:space="preserve"> FORMTEXT </w:instrText>
            </w:r>
            <w:r w:rsidRPr="001E21A9">
              <w:rPr>
                <w:rFonts w:ascii="Century Gothic" w:hAnsi="Century Gothic" w:cs="Calibri"/>
                <w:color w:val="221E1F"/>
                <w:sz w:val="20"/>
                <w:szCs w:val="20"/>
                <w:lang w:val="en-CA" w:eastAsia="en-CA"/>
              </w:rPr>
            </w:r>
            <w:r w:rsidRPr="001E21A9">
              <w:rPr>
                <w:rFonts w:ascii="Century Gothic" w:hAnsi="Century Gothic" w:cs="Calibri"/>
                <w:color w:val="221E1F"/>
                <w:sz w:val="20"/>
                <w:szCs w:val="20"/>
                <w:lang w:val="en-CA" w:eastAsia="en-CA"/>
              </w:rPr>
              <w:fldChar w:fldCharType="separate"/>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color w:val="221E1F"/>
                <w:sz w:val="20"/>
                <w:szCs w:val="20"/>
                <w:lang w:val="en-CA" w:eastAsia="en-CA"/>
              </w:rPr>
              <w:fldChar w:fldCharType="end"/>
            </w:r>
            <w:bookmarkEnd w:id="4"/>
          </w:p>
        </w:tc>
      </w:tr>
      <w:tr w:rsidR="001E21A9" w:rsidRPr="001E21A9" w:rsidTr="00954154">
        <w:tc>
          <w:tcPr>
            <w:tcW w:w="11016" w:type="dxa"/>
            <w:gridSpan w:val="2"/>
            <w:tcBorders>
              <w:left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Legal parent/guardian mobile phone: </w:t>
            </w:r>
            <w:r w:rsidRPr="001E21A9">
              <w:rPr>
                <w:rFonts w:ascii="Century Gothic" w:hAnsi="Century Gothic" w:cs="Calibri"/>
                <w:color w:val="221E1F"/>
                <w:sz w:val="20"/>
                <w:szCs w:val="20"/>
                <w:lang w:val="en-CA" w:eastAsia="en-CA"/>
              </w:rPr>
              <w:fldChar w:fldCharType="begin">
                <w:ffData>
                  <w:name w:val="Text9"/>
                  <w:enabled/>
                  <w:calcOnExit w:val="0"/>
                  <w:textInput/>
                </w:ffData>
              </w:fldChar>
            </w:r>
            <w:bookmarkStart w:id="5" w:name="Text9"/>
            <w:r w:rsidRPr="001E21A9">
              <w:rPr>
                <w:rFonts w:ascii="Century Gothic" w:hAnsi="Century Gothic" w:cs="Calibri"/>
                <w:color w:val="221E1F"/>
                <w:sz w:val="20"/>
                <w:szCs w:val="20"/>
                <w:lang w:val="en-CA" w:eastAsia="en-CA"/>
              </w:rPr>
              <w:instrText xml:space="preserve"> FORMTEXT </w:instrText>
            </w:r>
            <w:r w:rsidRPr="001E21A9">
              <w:rPr>
                <w:rFonts w:ascii="Century Gothic" w:hAnsi="Century Gothic" w:cs="Calibri"/>
                <w:color w:val="221E1F"/>
                <w:sz w:val="20"/>
                <w:szCs w:val="20"/>
                <w:lang w:val="en-CA" w:eastAsia="en-CA"/>
              </w:rPr>
            </w:r>
            <w:r w:rsidRPr="001E21A9">
              <w:rPr>
                <w:rFonts w:ascii="Century Gothic" w:hAnsi="Century Gothic" w:cs="Calibri"/>
                <w:color w:val="221E1F"/>
                <w:sz w:val="20"/>
                <w:szCs w:val="20"/>
                <w:lang w:val="en-CA" w:eastAsia="en-CA"/>
              </w:rPr>
              <w:fldChar w:fldCharType="separate"/>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color w:val="221E1F"/>
                <w:sz w:val="20"/>
                <w:szCs w:val="20"/>
                <w:lang w:val="en-CA" w:eastAsia="en-CA"/>
              </w:rPr>
              <w:fldChar w:fldCharType="end"/>
            </w:r>
            <w:bookmarkEnd w:id="5"/>
          </w:p>
        </w:tc>
      </w:tr>
      <w:tr w:rsidR="001E21A9" w:rsidRPr="001E21A9" w:rsidTr="00954154">
        <w:tc>
          <w:tcPr>
            <w:tcW w:w="11016" w:type="dxa"/>
            <w:gridSpan w:val="2"/>
            <w:tcBorders>
              <w:left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Legal parent/guardian email (if applicable): </w:t>
            </w:r>
            <w:r w:rsidRPr="001E21A9">
              <w:rPr>
                <w:rFonts w:ascii="Century Gothic" w:hAnsi="Century Gothic" w:cs="Calibri"/>
                <w:color w:val="221E1F"/>
                <w:sz w:val="20"/>
                <w:szCs w:val="20"/>
                <w:lang w:val="en-CA" w:eastAsia="en-CA"/>
              </w:rPr>
              <w:fldChar w:fldCharType="begin">
                <w:ffData>
                  <w:name w:val="Text10"/>
                  <w:enabled/>
                  <w:calcOnExit w:val="0"/>
                  <w:textInput/>
                </w:ffData>
              </w:fldChar>
            </w:r>
            <w:bookmarkStart w:id="6" w:name="Text10"/>
            <w:r w:rsidRPr="001E21A9">
              <w:rPr>
                <w:rFonts w:ascii="Century Gothic" w:hAnsi="Century Gothic" w:cs="Calibri"/>
                <w:color w:val="221E1F"/>
                <w:sz w:val="20"/>
                <w:szCs w:val="20"/>
                <w:lang w:val="en-CA" w:eastAsia="en-CA"/>
              </w:rPr>
              <w:instrText xml:space="preserve"> FORMTEXT </w:instrText>
            </w:r>
            <w:r w:rsidRPr="001E21A9">
              <w:rPr>
                <w:rFonts w:ascii="Century Gothic" w:hAnsi="Century Gothic" w:cs="Calibri"/>
                <w:color w:val="221E1F"/>
                <w:sz w:val="20"/>
                <w:szCs w:val="20"/>
                <w:lang w:val="en-CA" w:eastAsia="en-CA"/>
              </w:rPr>
            </w:r>
            <w:r w:rsidRPr="001E21A9">
              <w:rPr>
                <w:rFonts w:ascii="Century Gothic" w:hAnsi="Century Gothic" w:cs="Calibri"/>
                <w:color w:val="221E1F"/>
                <w:sz w:val="20"/>
                <w:szCs w:val="20"/>
                <w:lang w:val="en-CA" w:eastAsia="en-CA"/>
              </w:rPr>
              <w:fldChar w:fldCharType="separate"/>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color w:val="221E1F"/>
                <w:sz w:val="20"/>
                <w:szCs w:val="20"/>
                <w:lang w:val="en-CA" w:eastAsia="en-CA"/>
              </w:rPr>
              <w:fldChar w:fldCharType="end"/>
            </w:r>
            <w:bookmarkEnd w:id="6"/>
          </w:p>
        </w:tc>
      </w:tr>
      <w:tr w:rsidR="001E21A9" w:rsidRPr="001E21A9" w:rsidTr="00954154">
        <w:tc>
          <w:tcPr>
            <w:tcW w:w="11016" w:type="dxa"/>
            <w:gridSpan w:val="2"/>
            <w:tcBorders>
              <w:left w:val="nil"/>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Other account information required to communicate via the Services (if applicable): </w:t>
            </w:r>
          </w:p>
        </w:tc>
      </w:tr>
      <w:tr w:rsidR="001E21A9" w:rsidRPr="001E21A9" w:rsidTr="00954154">
        <w:tc>
          <w:tcPr>
            <w:tcW w:w="8568" w:type="dxa"/>
            <w:tcBorders>
              <w:lef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Legal parent/guardian signature: </w:t>
            </w:r>
            <w:r w:rsidRPr="001E21A9">
              <w:rPr>
                <w:rFonts w:ascii="Century Gothic" w:hAnsi="Century Gothic" w:cs="Calibri"/>
                <w:color w:val="221E1F"/>
                <w:sz w:val="20"/>
                <w:szCs w:val="20"/>
                <w:lang w:val="en-CA" w:eastAsia="en-CA"/>
              </w:rPr>
              <w:fldChar w:fldCharType="begin">
                <w:ffData>
                  <w:name w:val="Text11"/>
                  <w:enabled/>
                  <w:calcOnExit w:val="0"/>
                  <w:textInput/>
                </w:ffData>
              </w:fldChar>
            </w:r>
            <w:bookmarkStart w:id="7" w:name="Text11"/>
            <w:r w:rsidRPr="001E21A9">
              <w:rPr>
                <w:rFonts w:ascii="Century Gothic" w:hAnsi="Century Gothic" w:cs="Calibri"/>
                <w:color w:val="221E1F"/>
                <w:sz w:val="20"/>
                <w:szCs w:val="20"/>
                <w:lang w:val="en-CA" w:eastAsia="en-CA"/>
              </w:rPr>
              <w:instrText xml:space="preserve"> FORMTEXT </w:instrText>
            </w:r>
            <w:r w:rsidRPr="001E21A9">
              <w:rPr>
                <w:rFonts w:ascii="Century Gothic" w:hAnsi="Century Gothic" w:cs="Calibri"/>
                <w:color w:val="221E1F"/>
                <w:sz w:val="20"/>
                <w:szCs w:val="20"/>
                <w:lang w:val="en-CA" w:eastAsia="en-CA"/>
              </w:rPr>
            </w:r>
            <w:r w:rsidRPr="001E21A9">
              <w:rPr>
                <w:rFonts w:ascii="Century Gothic" w:hAnsi="Century Gothic" w:cs="Calibri"/>
                <w:color w:val="221E1F"/>
                <w:sz w:val="20"/>
                <w:szCs w:val="20"/>
                <w:lang w:val="en-CA" w:eastAsia="en-CA"/>
              </w:rPr>
              <w:fldChar w:fldCharType="separate"/>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color w:val="221E1F"/>
                <w:sz w:val="20"/>
                <w:szCs w:val="20"/>
                <w:lang w:val="en-CA" w:eastAsia="en-CA"/>
              </w:rPr>
              <w:fldChar w:fldCharType="end"/>
            </w:r>
            <w:bookmarkEnd w:id="7"/>
          </w:p>
        </w:tc>
        <w:tc>
          <w:tcPr>
            <w:tcW w:w="2448" w:type="dxa"/>
            <w:tcBorders>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Date: </w:t>
            </w:r>
            <w:r w:rsidRPr="001E21A9">
              <w:rPr>
                <w:rFonts w:ascii="Century Gothic" w:hAnsi="Century Gothic" w:cs="Calibri"/>
                <w:color w:val="221E1F"/>
                <w:sz w:val="20"/>
                <w:szCs w:val="20"/>
                <w:lang w:val="en-CA" w:eastAsia="en-CA"/>
              </w:rPr>
              <w:fldChar w:fldCharType="begin">
                <w:ffData>
                  <w:name w:val="Text12"/>
                  <w:enabled/>
                  <w:calcOnExit w:val="0"/>
                  <w:textInput/>
                </w:ffData>
              </w:fldChar>
            </w:r>
            <w:bookmarkStart w:id="8" w:name="Text12"/>
            <w:r w:rsidRPr="001E21A9">
              <w:rPr>
                <w:rFonts w:ascii="Century Gothic" w:hAnsi="Century Gothic" w:cs="Calibri"/>
                <w:color w:val="221E1F"/>
                <w:sz w:val="20"/>
                <w:szCs w:val="20"/>
                <w:lang w:val="en-CA" w:eastAsia="en-CA"/>
              </w:rPr>
              <w:instrText xml:space="preserve"> FORMTEXT </w:instrText>
            </w:r>
            <w:r w:rsidRPr="001E21A9">
              <w:rPr>
                <w:rFonts w:ascii="Century Gothic" w:hAnsi="Century Gothic" w:cs="Calibri"/>
                <w:color w:val="221E1F"/>
                <w:sz w:val="20"/>
                <w:szCs w:val="20"/>
                <w:lang w:val="en-CA" w:eastAsia="en-CA"/>
              </w:rPr>
            </w:r>
            <w:r w:rsidRPr="001E21A9">
              <w:rPr>
                <w:rFonts w:ascii="Century Gothic" w:hAnsi="Century Gothic" w:cs="Calibri"/>
                <w:color w:val="221E1F"/>
                <w:sz w:val="20"/>
                <w:szCs w:val="20"/>
                <w:lang w:val="en-CA" w:eastAsia="en-CA"/>
              </w:rPr>
              <w:fldChar w:fldCharType="separate"/>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color w:val="221E1F"/>
                <w:sz w:val="20"/>
                <w:szCs w:val="20"/>
                <w:lang w:val="en-CA" w:eastAsia="en-CA"/>
              </w:rPr>
              <w:fldChar w:fldCharType="end"/>
            </w:r>
            <w:bookmarkEnd w:id="8"/>
          </w:p>
        </w:tc>
      </w:tr>
      <w:tr w:rsidR="001E21A9" w:rsidRPr="001E21A9" w:rsidTr="00954154">
        <w:tc>
          <w:tcPr>
            <w:tcW w:w="8568" w:type="dxa"/>
            <w:tcBorders>
              <w:lef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Witness signature:</w:t>
            </w:r>
          </w:p>
        </w:tc>
        <w:tc>
          <w:tcPr>
            <w:tcW w:w="2448" w:type="dxa"/>
            <w:tcBorders>
              <w:right w:val="nil"/>
            </w:tcBorders>
          </w:tcPr>
          <w:p w:rsidR="001E21A9" w:rsidRPr="001E21A9" w:rsidRDefault="001E21A9" w:rsidP="001E21A9">
            <w:pPr>
              <w:widowControl w:val="0"/>
              <w:autoSpaceDE w:val="0"/>
              <w:autoSpaceDN w:val="0"/>
              <w:adjustRightInd w:val="0"/>
              <w:spacing w:before="120" w:after="120" w:line="20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 xml:space="preserve">Date: </w:t>
            </w:r>
            <w:r w:rsidRPr="001E21A9">
              <w:rPr>
                <w:rFonts w:ascii="Century Gothic" w:hAnsi="Century Gothic" w:cs="Calibri"/>
                <w:color w:val="221E1F"/>
                <w:sz w:val="20"/>
                <w:szCs w:val="20"/>
                <w:lang w:val="en-CA" w:eastAsia="en-CA"/>
              </w:rPr>
              <w:fldChar w:fldCharType="begin">
                <w:ffData>
                  <w:name w:val="Text13"/>
                  <w:enabled/>
                  <w:calcOnExit w:val="0"/>
                  <w:textInput/>
                </w:ffData>
              </w:fldChar>
            </w:r>
            <w:bookmarkStart w:id="9" w:name="Text13"/>
            <w:r w:rsidRPr="001E21A9">
              <w:rPr>
                <w:rFonts w:ascii="Century Gothic" w:hAnsi="Century Gothic" w:cs="Calibri"/>
                <w:color w:val="221E1F"/>
                <w:sz w:val="20"/>
                <w:szCs w:val="20"/>
                <w:lang w:val="en-CA" w:eastAsia="en-CA"/>
              </w:rPr>
              <w:instrText xml:space="preserve"> FORMTEXT </w:instrText>
            </w:r>
            <w:r w:rsidRPr="001E21A9">
              <w:rPr>
                <w:rFonts w:ascii="Century Gothic" w:hAnsi="Century Gothic" w:cs="Calibri"/>
                <w:color w:val="221E1F"/>
                <w:sz w:val="20"/>
                <w:szCs w:val="20"/>
                <w:lang w:val="en-CA" w:eastAsia="en-CA"/>
              </w:rPr>
            </w:r>
            <w:r w:rsidRPr="001E21A9">
              <w:rPr>
                <w:rFonts w:ascii="Century Gothic" w:hAnsi="Century Gothic" w:cs="Calibri"/>
                <w:color w:val="221E1F"/>
                <w:sz w:val="20"/>
                <w:szCs w:val="20"/>
                <w:lang w:val="en-CA" w:eastAsia="en-CA"/>
              </w:rPr>
              <w:fldChar w:fldCharType="separate"/>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noProof/>
                <w:color w:val="221E1F"/>
                <w:sz w:val="20"/>
                <w:szCs w:val="20"/>
                <w:lang w:val="en-CA" w:eastAsia="en-CA"/>
              </w:rPr>
              <w:t> </w:t>
            </w:r>
            <w:r w:rsidRPr="001E21A9">
              <w:rPr>
                <w:rFonts w:ascii="Century Gothic" w:hAnsi="Century Gothic" w:cs="Calibri"/>
                <w:color w:val="221E1F"/>
                <w:sz w:val="20"/>
                <w:szCs w:val="20"/>
                <w:lang w:val="en-CA" w:eastAsia="en-CA"/>
              </w:rPr>
              <w:fldChar w:fldCharType="end"/>
            </w:r>
            <w:bookmarkEnd w:id="9"/>
          </w:p>
        </w:tc>
      </w:tr>
    </w:tbl>
    <w:bookmarkEnd w:id="1"/>
    <w:p w:rsidR="001E21A9" w:rsidRPr="001E21A9" w:rsidRDefault="001E21A9" w:rsidP="001E21A9">
      <w:pPr>
        <w:widowControl w:val="0"/>
        <w:autoSpaceDE w:val="0"/>
        <w:autoSpaceDN w:val="0"/>
        <w:adjustRightInd w:val="0"/>
        <w:spacing w:line="221" w:lineRule="atLeast"/>
        <w:jc w:val="right"/>
        <w:rPr>
          <w:rFonts w:ascii="Century Gothic" w:hAnsi="Century Gothic" w:cs="Calibri"/>
          <w:color w:val="221E1F"/>
          <w:sz w:val="16"/>
          <w:szCs w:val="16"/>
          <w:lang w:val="en-CA" w:eastAsia="en-CA"/>
        </w:rPr>
      </w:pPr>
      <w:r w:rsidRPr="001E21A9">
        <w:rPr>
          <w:rFonts w:ascii="Century Gothic" w:hAnsi="Century Gothic" w:cs="Calibri"/>
          <w:color w:val="221E1F"/>
          <w:sz w:val="16"/>
          <w:szCs w:val="16"/>
          <w:lang w:val="en-CA" w:eastAsia="en-CA"/>
        </w:rPr>
        <w:t>170426</w:t>
      </w:r>
    </w:p>
    <w:p w:rsidR="001E21A9" w:rsidRDefault="001E21A9" w:rsidP="001E21A9">
      <w:pPr>
        <w:widowControl w:val="0"/>
        <w:autoSpaceDE w:val="0"/>
        <w:autoSpaceDN w:val="0"/>
        <w:adjustRightInd w:val="0"/>
        <w:spacing w:line="221" w:lineRule="atLeast"/>
        <w:rPr>
          <w:rFonts w:ascii="Century Gothic" w:hAnsi="Century Gothic" w:cs="Calibri"/>
          <w:color w:val="221E1F"/>
          <w:sz w:val="20"/>
          <w:szCs w:val="20"/>
          <w:lang w:val="en-CA" w:eastAsia="en-CA"/>
        </w:rPr>
      </w:pPr>
    </w:p>
    <w:p w:rsidR="001E21A9" w:rsidRPr="001E21A9" w:rsidRDefault="001E21A9" w:rsidP="001E21A9">
      <w:pPr>
        <w:widowControl w:val="0"/>
        <w:autoSpaceDE w:val="0"/>
        <w:autoSpaceDN w:val="0"/>
        <w:adjustRightInd w:val="0"/>
        <w:spacing w:line="22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Clayton Pediatric Dentistry                                                                                                                 Office:  919.553.3232</w:t>
      </w:r>
    </w:p>
    <w:p w:rsidR="001E21A9" w:rsidRPr="001E21A9" w:rsidRDefault="001E21A9" w:rsidP="001E21A9">
      <w:pPr>
        <w:widowControl w:val="0"/>
        <w:autoSpaceDE w:val="0"/>
        <w:autoSpaceDN w:val="0"/>
        <w:adjustRightInd w:val="0"/>
        <w:spacing w:line="221" w:lineRule="atLeast"/>
        <w:rPr>
          <w:rFonts w:ascii="Century Gothic" w:hAnsi="Century Gothic" w:cs="Calibri"/>
          <w:color w:val="221E1F"/>
          <w:sz w:val="20"/>
          <w:szCs w:val="20"/>
          <w:lang w:val="en-CA" w:eastAsia="en-CA"/>
        </w:rPr>
      </w:pPr>
      <w:r w:rsidRPr="001E21A9">
        <w:rPr>
          <w:rFonts w:ascii="Century Gothic" w:hAnsi="Century Gothic" w:cs="Calibri"/>
          <w:color w:val="221E1F"/>
          <w:sz w:val="20"/>
          <w:szCs w:val="20"/>
          <w:lang w:val="en-CA" w:eastAsia="en-CA"/>
        </w:rPr>
        <w:t>482 East Main Street                                                                                                                                 Fax:  919.553.3232</w:t>
      </w:r>
    </w:p>
    <w:p w:rsidR="001E21A9" w:rsidRPr="001E21A9" w:rsidRDefault="001E21A9" w:rsidP="003A4F41">
      <w:pPr>
        <w:widowControl w:val="0"/>
        <w:autoSpaceDE w:val="0"/>
        <w:autoSpaceDN w:val="0"/>
        <w:adjustRightInd w:val="0"/>
        <w:spacing w:line="221" w:lineRule="atLeast"/>
        <w:rPr>
          <w:rFonts w:ascii="Century Gothic" w:hAnsi="Century Gothic" w:cs="Calibri"/>
          <w:color w:val="221E1F"/>
          <w:sz w:val="20"/>
          <w:szCs w:val="20"/>
          <w:lang w:val="en-CA" w:eastAsia="en-CA"/>
        </w:rPr>
      </w:pPr>
      <w:proofErr w:type="gramStart"/>
      <w:r w:rsidRPr="001E21A9">
        <w:rPr>
          <w:rFonts w:ascii="Century Gothic" w:hAnsi="Century Gothic" w:cs="Calibri"/>
          <w:color w:val="221E1F"/>
          <w:sz w:val="20"/>
          <w:szCs w:val="20"/>
          <w:lang w:val="en-CA" w:eastAsia="en-CA"/>
        </w:rPr>
        <w:t>Clayton, NC  27520-2529                                                                                                    www.</w:t>
      </w:r>
      <w:proofErr w:type="gramEnd"/>
      <w:r w:rsidRPr="001E21A9">
        <w:rPr>
          <w:rFonts w:ascii="Century Gothic" w:hAnsi="Century Gothic" w:cs="Calibri"/>
          <w:color w:val="221E1F"/>
          <w:sz w:val="20"/>
          <w:szCs w:val="20"/>
          <w:lang w:val="en-CA" w:eastAsia="en-CA"/>
        </w:rPr>
        <w:t xml:space="preserve"> claytonkidsdentist.com</w:t>
      </w:r>
    </w:p>
    <w:p w:rsidR="003A4F41" w:rsidRPr="003A4F41" w:rsidRDefault="003A4F41" w:rsidP="003A4F41">
      <w:pPr>
        <w:widowControl w:val="0"/>
        <w:autoSpaceDE w:val="0"/>
        <w:autoSpaceDN w:val="0"/>
        <w:adjustRightInd w:val="0"/>
        <w:spacing w:line="221" w:lineRule="atLeast"/>
        <w:rPr>
          <w:rFonts w:ascii="Century Gothic" w:hAnsi="Century Gothic" w:cs="Calibri"/>
          <w:color w:val="221E1F"/>
          <w:lang w:val="en-CA" w:eastAsia="en-CA"/>
        </w:rPr>
      </w:pPr>
      <w:r w:rsidRPr="003A4F41">
        <w:rPr>
          <w:rFonts w:ascii="Century Gothic" w:hAnsi="Century Gothic" w:cs="Calibri"/>
          <w:b/>
          <w:color w:val="221E1F"/>
          <w:lang w:val="en-CA" w:eastAsia="en-CA"/>
        </w:rPr>
        <w:lastRenderedPageBreak/>
        <w:t>Appendix: Risks of Using Electronic Communications</w:t>
      </w:r>
    </w:p>
    <w:p w:rsidR="003A4F41" w:rsidRPr="003A4F41" w:rsidRDefault="003A4F41" w:rsidP="003A4F41">
      <w:pPr>
        <w:widowControl w:val="0"/>
        <w:autoSpaceDE w:val="0"/>
        <w:autoSpaceDN w:val="0"/>
        <w:adjustRightInd w:val="0"/>
        <w:spacing w:line="221" w:lineRule="atLeast"/>
        <w:rPr>
          <w:rFonts w:ascii="Century Gothic" w:hAnsi="Century Gothic" w:cs="Calibri"/>
          <w:color w:val="221E1F"/>
          <w:lang w:val="en-CA" w:eastAsia="en-CA"/>
        </w:rPr>
      </w:pPr>
    </w:p>
    <w:p w:rsidR="003A4F41" w:rsidRPr="003A4F41" w:rsidRDefault="003A4F41" w:rsidP="003A4F41">
      <w:pPr>
        <w:widowControl w:val="0"/>
        <w:autoSpaceDE w:val="0"/>
        <w:autoSpaceDN w:val="0"/>
        <w:adjustRightInd w:val="0"/>
        <w:spacing w:after="60" w:line="240" w:lineRule="exact"/>
        <w:rPr>
          <w:rFonts w:ascii="Century Gothic" w:hAnsi="Century Gothic" w:cs="Calibri"/>
          <w:sz w:val="20"/>
          <w:szCs w:val="20"/>
          <w:lang w:val="en-CA" w:eastAsia="en-CA"/>
        </w:rPr>
      </w:pPr>
      <w:r w:rsidRPr="003A4F41">
        <w:rPr>
          <w:rFonts w:ascii="Century Gothic" w:hAnsi="Century Gothic" w:cs="Calibri"/>
          <w:noProof/>
          <w:sz w:val="20"/>
          <w:szCs w:val="20"/>
        </w:rPr>
        <w:t>Clayton Pediatric Dentistry (hereafter “CPD”)</w:t>
      </w:r>
      <w:r w:rsidRPr="003A4F41">
        <w:rPr>
          <w:rFonts w:ascii="Century Gothic" w:hAnsi="Century Gothic" w:cs="Calibri"/>
          <w:sz w:val="20"/>
          <w:szCs w:val="20"/>
          <w:lang w:val="en-CA" w:eastAsia="en-CA"/>
        </w:rPr>
        <w:t xml:space="preserve"> will use reasonable means to protect the security and confidentiality of information sent and received using the Services (“Services” is defined in the attached Consent to Use Electronic Communications). However, because of the risks outlined below, CPD cannot guarantee the security and confidentiality of electronic communications: </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Use of electronic communications to discuss sensitive information can increase the risk of such information being disclosed to third parties.</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Despite reasonable efforts to protect the privacy and security of electronic communication, it is not possible to completely secure the information.</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Employers and online services may have a legal right to inspect and keep electronic communications that pass through their system.</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Electronic communications can introduce malware into a computer system, and potentially damage or disrupt the computer, networks, and security settings.</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 xml:space="preserve">Electronic communications can be forwarded, intercepted, circulated, stored, or even changed without the knowledge or permission of CPD or the parent/legal guardian. </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Even after the sender and recipient have deleted copies of electronic communications, back-up copies may exist on a computer system.</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Electronic communications may be disclosed in accordance with a duty to report or a court order.</w:t>
      </w:r>
    </w:p>
    <w:p w:rsidR="003A4F41" w:rsidRPr="003A4F41" w:rsidRDefault="003A4F41" w:rsidP="003A4F41">
      <w:pPr>
        <w:widowControl w:val="0"/>
        <w:autoSpaceDE w:val="0"/>
        <w:autoSpaceDN w:val="0"/>
        <w:adjustRightInd w:val="0"/>
        <w:spacing w:after="40"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Videoconferencing using services such as Skype or FaceTime may be more open to interception than other forms of videoconferencing.</w:t>
      </w:r>
    </w:p>
    <w:p w:rsidR="003A4F41" w:rsidRPr="003A4F41" w:rsidRDefault="003A4F41" w:rsidP="003A4F41">
      <w:pPr>
        <w:widowControl w:val="0"/>
        <w:autoSpaceDE w:val="0"/>
        <w:autoSpaceDN w:val="0"/>
        <w:adjustRightInd w:val="0"/>
        <w:ind w:left="216" w:hanging="216"/>
        <w:rPr>
          <w:rFonts w:ascii="Century Gothic" w:hAnsi="Century Gothic" w:cs="Calibri"/>
          <w:sz w:val="20"/>
          <w:szCs w:val="20"/>
          <w:lang w:val="en-CA" w:eastAsia="en-CA"/>
        </w:rPr>
      </w:pPr>
    </w:p>
    <w:p w:rsidR="003A4F41" w:rsidRPr="003A4F41" w:rsidRDefault="003A4F41" w:rsidP="003A4F41">
      <w:pPr>
        <w:widowControl w:val="0"/>
        <w:autoSpaceDE w:val="0"/>
        <w:autoSpaceDN w:val="0"/>
        <w:adjustRightInd w:val="0"/>
        <w:spacing w:line="201" w:lineRule="atLeast"/>
        <w:rPr>
          <w:rFonts w:ascii="Century Gothic" w:hAnsi="Century Gothic" w:cs="Calibri"/>
          <w:b/>
          <w:sz w:val="20"/>
          <w:szCs w:val="20"/>
          <w:lang w:val="en-CA" w:eastAsia="en-CA"/>
        </w:rPr>
      </w:pPr>
      <w:r w:rsidRPr="003A4F41">
        <w:rPr>
          <w:rFonts w:ascii="Century Gothic" w:hAnsi="Century Gothic" w:cs="Calibri"/>
          <w:b/>
          <w:bCs/>
          <w:sz w:val="20"/>
          <w:szCs w:val="20"/>
          <w:lang w:val="en-CA" w:eastAsia="en-CA"/>
        </w:rPr>
        <w:t>If the email or text is used as an e-communication tool, the following are additional risks:</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 xml:space="preserve">Email, text messages, and instant messages can more easily be misdirected, resulting in increased risk of being received by unintended and unknown recipients. </w:t>
      </w:r>
    </w:p>
    <w:p w:rsidR="003A4F41" w:rsidRPr="003A4F41" w:rsidRDefault="003A4F41" w:rsidP="003A4F41">
      <w:pPr>
        <w:widowControl w:val="0"/>
        <w:autoSpaceDE w:val="0"/>
        <w:autoSpaceDN w:val="0"/>
        <w:adjustRightInd w:val="0"/>
        <w:spacing w:after="40"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Email, text messages, and instant messages can be easier to falsify than handwritten or signed hard copies. It is not feasible to verify the true identity of the sender, or to ensure that only the recipient can read the message once it has been sent.</w:t>
      </w:r>
    </w:p>
    <w:p w:rsidR="003A4F41" w:rsidRPr="003A4F41" w:rsidRDefault="003A4F41" w:rsidP="003A4F41">
      <w:pPr>
        <w:widowControl w:val="0"/>
        <w:autoSpaceDE w:val="0"/>
        <w:autoSpaceDN w:val="0"/>
        <w:adjustRightInd w:val="0"/>
        <w:rPr>
          <w:rFonts w:ascii="Century Gothic" w:hAnsi="Century Gothic" w:cs="Calibri"/>
          <w:sz w:val="20"/>
          <w:szCs w:val="20"/>
          <w:lang w:val="en-CA" w:eastAsia="en-CA"/>
        </w:rPr>
      </w:pPr>
    </w:p>
    <w:p w:rsidR="003A4F41" w:rsidRPr="003A4F41" w:rsidRDefault="003A4F41" w:rsidP="003A4F41">
      <w:pPr>
        <w:widowControl w:val="0"/>
        <w:autoSpaceDE w:val="0"/>
        <w:autoSpaceDN w:val="0"/>
        <w:adjustRightInd w:val="0"/>
        <w:spacing w:after="60" w:line="221" w:lineRule="atLeast"/>
        <w:rPr>
          <w:rFonts w:ascii="Century Gothic" w:hAnsi="Century Gothic" w:cs="Calibri"/>
          <w:sz w:val="20"/>
          <w:szCs w:val="20"/>
          <w:lang w:val="en-CA" w:eastAsia="en-CA"/>
        </w:rPr>
      </w:pPr>
      <w:r w:rsidRPr="003A4F41">
        <w:rPr>
          <w:rFonts w:ascii="Century Gothic" w:hAnsi="Century Gothic" w:cs="Calibri"/>
          <w:b/>
          <w:bCs/>
          <w:sz w:val="20"/>
          <w:szCs w:val="20"/>
          <w:lang w:val="en-CA" w:eastAsia="en-CA"/>
        </w:rPr>
        <w:t>Conditions of using the Services</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 xml:space="preserve">While CPD will attempt to review and respond in a timely fashion to your electronic communication, </w:t>
      </w:r>
      <w:r w:rsidRPr="003A4F41">
        <w:rPr>
          <w:rFonts w:ascii="Century Gothic" w:hAnsi="Century Gothic" w:cs="Calibri"/>
          <w:bCs/>
          <w:sz w:val="20"/>
          <w:szCs w:val="20"/>
          <w:lang w:val="en-CA" w:eastAsia="en-CA"/>
        </w:rPr>
        <w:t>CPD cannot guarantee that all electronic communications will be reviewed and responded to within any specific period of time. The Services will not be used for medical emergencies or other time-sensitive matters.</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If your electronic communication requires or invites a response from CPD and you have not received a response within a reasonable time period, it is your responsibility to follow up to determine whether the intended recipient received the electronic communication and when the recipient will respond.</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Electronic communication is not an appropriate substitute for in-person or over-the-telephone communication or clinical examinations, where appropriate, or for attending the Emergency Department when needed. You are responsible for following up on CPD’s electronic communication and for scheduling appointments where warranted.</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Electronic communications concerning diagnosis or treatment may be printed or transcribed in full and made part of your medical record. Other individuals authorized to access the medical record, such as staff and billing personnel, may have access to those communications.</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CPD may forward electronic communications to staff and those involved in the delivery and administration of your care. CPD might use one or more of the Services to communicate with those involved in your care. The Physician will not forward electronic communications to third parties, including family members, without your prior written consent, except as authorized or required by law.</w:t>
      </w:r>
    </w:p>
    <w:p w:rsidR="003A4F41" w:rsidRPr="003A4F41" w:rsidRDefault="003A4F41" w:rsidP="003A4F41">
      <w:pPr>
        <w:widowControl w:val="0"/>
        <w:autoSpaceDE w:val="0"/>
        <w:autoSpaceDN w:val="0"/>
        <w:adjustRightInd w:val="0"/>
        <w:spacing w:after="40"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You and CPD will not use the Services to communicate sensitive medical information about matters specified below, unless “Yes” is indicated:</w:t>
      </w:r>
    </w:p>
    <w:p w:rsidR="003A4F41" w:rsidRPr="003A4F41" w:rsidRDefault="003A4F41" w:rsidP="003A4F41">
      <w:pPr>
        <w:widowControl w:val="0"/>
        <w:autoSpaceDE w:val="0"/>
        <w:autoSpaceDN w:val="0"/>
        <w:adjustRightInd w:val="0"/>
        <w:spacing w:line="240" w:lineRule="exact"/>
        <w:ind w:left="180"/>
        <w:rPr>
          <w:rFonts w:ascii="Century Gothic" w:hAnsi="Century Gothic" w:cs="Calibri"/>
          <w:color w:val="000000"/>
          <w:sz w:val="20"/>
          <w:szCs w:val="20"/>
          <w:lang w:val="en-CA" w:eastAsia="en-CA"/>
        </w:rPr>
      </w:pPr>
      <w:r w:rsidRPr="003A4F41">
        <w:rPr>
          <w:rFonts w:ascii="Century Gothic" w:hAnsi="Century Gothic" w:cs="Calibri"/>
          <w:color w:val="221E1F"/>
          <w:sz w:val="20"/>
          <w:szCs w:val="20"/>
          <w:lang w:val="en-CA" w:eastAsia="en-CA"/>
        </w:rPr>
        <w:t>(</w:t>
      </w:r>
      <w:r w:rsidRPr="003A4F41">
        <w:rPr>
          <w:rFonts w:ascii="Century Gothic" w:hAnsi="Century Gothic" w:cs="Calibri"/>
          <w:color w:val="221E1F"/>
          <w:sz w:val="20"/>
          <w:szCs w:val="20"/>
          <w:highlight w:val="lightGray"/>
          <w:lang w:val="en-CA" w:eastAsia="en-CA"/>
        </w:rPr>
        <w:t>Yes/No</w:t>
      </w:r>
      <w:r w:rsidRPr="003A4F41">
        <w:rPr>
          <w:rFonts w:ascii="Century Gothic" w:hAnsi="Century Gothic" w:cs="Calibri"/>
          <w:color w:val="221E1F"/>
          <w:sz w:val="20"/>
          <w:szCs w:val="20"/>
          <w:lang w:val="en-CA" w:eastAsia="en-CA"/>
        </w:rPr>
        <w:t xml:space="preserve">) </w:t>
      </w:r>
      <w:r w:rsidRPr="003A4F41">
        <w:rPr>
          <w:rFonts w:ascii="Century Gothic" w:hAnsi="Century Gothic" w:cs="Calibri"/>
          <w:color w:val="000000"/>
          <w:sz w:val="20"/>
          <w:szCs w:val="20"/>
          <w:lang w:val="en-CA" w:eastAsia="en-CA"/>
        </w:rPr>
        <w:t>Sexually transmitted disease</w:t>
      </w:r>
    </w:p>
    <w:p w:rsidR="003A4F41" w:rsidRPr="003A4F41" w:rsidRDefault="003A4F41" w:rsidP="003A4F41">
      <w:pPr>
        <w:widowControl w:val="0"/>
        <w:autoSpaceDE w:val="0"/>
        <w:autoSpaceDN w:val="0"/>
        <w:adjustRightInd w:val="0"/>
        <w:spacing w:line="240" w:lineRule="exact"/>
        <w:ind w:left="180"/>
        <w:rPr>
          <w:rFonts w:ascii="Century Gothic" w:hAnsi="Century Gothic" w:cs="Calibri"/>
          <w:color w:val="000000"/>
          <w:sz w:val="20"/>
          <w:szCs w:val="20"/>
          <w:lang w:val="en-CA" w:eastAsia="en-CA"/>
        </w:rPr>
      </w:pPr>
      <w:r w:rsidRPr="003A4F41">
        <w:rPr>
          <w:rFonts w:ascii="Century Gothic" w:hAnsi="Century Gothic" w:cs="Calibri"/>
          <w:color w:val="221E1F"/>
          <w:sz w:val="20"/>
          <w:szCs w:val="20"/>
          <w:lang w:val="en-CA" w:eastAsia="en-CA"/>
        </w:rPr>
        <w:t>(</w:t>
      </w:r>
      <w:r w:rsidRPr="003A4F41">
        <w:rPr>
          <w:rFonts w:ascii="Century Gothic" w:hAnsi="Century Gothic" w:cs="Calibri"/>
          <w:color w:val="221E1F"/>
          <w:sz w:val="20"/>
          <w:szCs w:val="20"/>
          <w:highlight w:val="lightGray"/>
          <w:lang w:val="en-CA" w:eastAsia="en-CA"/>
        </w:rPr>
        <w:t>Yes/No</w:t>
      </w:r>
      <w:r w:rsidRPr="003A4F41">
        <w:rPr>
          <w:rFonts w:ascii="Century Gothic" w:hAnsi="Century Gothic" w:cs="Calibri"/>
          <w:color w:val="221E1F"/>
          <w:sz w:val="20"/>
          <w:szCs w:val="20"/>
          <w:lang w:val="en-CA" w:eastAsia="en-CA"/>
        </w:rPr>
        <w:t xml:space="preserve">) </w:t>
      </w:r>
      <w:r w:rsidRPr="003A4F41">
        <w:rPr>
          <w:rFonts w:ascii="Century Gothic" w:hAnsi="Century Gothic" w:cs="Calibri"/>
          <w:color w:val="000000"/>
          <w:sz w:val="20"/>
          <w:szCs w:val="20"/>
          <w:lang w:val="en-CA" w:eastAsia="en-CA"/>
        </w:rPr>
        <w:t xml:space="preserve">AIDS/HIV </w:t>
      </w:r>
    </w:p>
    <w:p w:rsidR="003A4F41" w:rsidRPr="003A4F41" w:rsidRDefault="003A4F41" w:rsidP="003A4F41">
      <w:pPr>
        <w:widowControl w:val="0"/>
        <w:autoSpaceDE w:val="0"/>
        <w:autoSpaceDN w:val="0"/>
        <w:adjustRightInd w:val="0"/>
        <w:spacing w:line="240" w:lineRule="exact"/>
        <w:ind w:left="180"/>
        <w:rPr>
          <w:rFonts w:ascii="Century Gothic" w:hAnsi="Century Gothic" w:cs="Calibri"/>
          <w:color w:val="000000"/>
          <w:sz w:val="20"/>
          <w:szCs w:val="20"/>
          <w:lang w:val="en-CA" w:eastAsia="en-CA"/>
        </w:rPr>
      </w:pPr>
      <w:r w:rsidRPr="003A4F41">
        <w:rPr>
          <w:rFonts w:ascii="Century Gothic" w:hAnsi="Century Gothic" w:cs="Calibri"/>
          <w:color w:val="221E1F"/>
          <w:sz w:val="20"/>
          <w:szCs w:val="20"/>
          <w:lang w:val="en-CA" w:eastAsia="en-CA"/>
        </w:rPr>
        <w:t>(</w:t>
      </w:r>
      <w:r w:rsidRPr="003A4F41">
        <w:rPr>
          <w:rFonts w:ascii="Century Gothic" w:hAnsi="Century Gothic" w:cs="Calibri"/>
          <w:color w:val="221E1F"/>
          <w:sz w:val="20"/>
          <w:szCs w:val="20"/>
          <w:highlight w:val="lightGray"/>
          <w:lang w:val="en-CA" w:eastAsia="en-CA"/>
        </w:rPr>
        <w:t>Yes/No</w:t>
      </w:r>
      <w:r w:rsidRPr="003A4F41">
        <w:rPr>
          <w:rFonts w:ascii="Century Gothic" w:hAnsi="Century Gothic" w:cs="Calibri"/>
          <w:color w:val="221E1F"/>
          <w:sz w:val="20"/>
          <w:szCs w:val="20"/>
          <w:lang w:val="en-CA" w:eastAsia="en-CA"/>
        </w:rPr>
        <w:t xml:space="preserve">) </w:t>
      </w:r>
      <w:r w:rsidRPr="003A4F41">
        <w:rPr>
          <w:rFonts w:ascii="Century Gothic" w:hAnsi="Century Gothic" w:cs="Calibri"/>
          <w:color w:val="000000"/>
          <w:sz w:val="20"/>
          <w:szCs w:val="20"/>
          <w:lang w:val="en-CA" w:eastAsia="en-CA"/>
        </w:rPr>
        <w:t>Mental health</w:t>
      </w:r>
    </w:p>
    <w:p w:rsidR="003A4F41" w:rsidRPr="003A4F41" w:rsidRDefault="003A4F41" w:rsidP="003A4F41">
      <w:pPr>
        <w:widowControl w:val="0"/>
        <w:autoSpaceDE w:val="0"/>
        <w:autoSpaceDN w:val="0"/>
        <w:adjustRightInd w:val="0"/>
        <w:spacing w:line="240" w:lineRule="exact"/>
        <w:ind w:left="180"/>
        <w:rPr>
          <w:rFonts w:ascii="Century Gothic" w:hAnsi="Century Gothic" w:cs="Calibri"/>
          <w:color w:val="000000"/>
          <w:sz w:val="20"/>
          <w:szCs w:val="20"/>
          <w:lang w:val="en-CA" w:eastAsia="en-CA"/>
        </w:rPr>
      </w:pPr>
      <w:r w:rsidRPr="003A4F41">
        <w:rPr>
          <w:rFonts w:ascii="Century Gothic" w:hAnsi="Century Gothic" w:cs="Calibri"/>
          <w:color w:val="221E1F"/>
          <w:sz w:val="20"/>
          <w:szCs w:val="20"/>
          <w:lang w:val="en-CA" w:eastAsia="en-CA"/>
        </w:rPr>
        <w:t>(</w:t>
      </w:r>
      <w:r w:rsidRPr="003A4F41">
        <w:rPr>
          <w:rFonts w:ascii="Century Gothic" w:hAnsi="Century Gothic" w:cs="Calibri"/>
          <w:color w:val="221E1F"/>
          <w:sz w:val="20"/>
          <w:szCs w:val="20"/>
          <w:highlight w:val="lightGray"/>
          <w:lang w:val="en-CA" w:eastAsia="en-CA"/>
        </w:rPr>
        <w:t>Yes/No</w:t>
      </w:r>
      <w:r w:rsidRPr="003A4F41">
        <w:rPr>
          <w:rFonts w:ascii="Century Gothic" w:hAnsi="Century Gothic" w:cs="Calibri"/>
          <w:color w:val="221E1F"/>
          <w:sz w:val="20"/>
          <w:szCs w:val="20"/>
          <w:lang w:val="en-CA" w:eastAsia="en-CA"/>
        </w:rPr>
        <w:t xml:space="preserve">) </w:t>
      </w:r>
      <w:r w:rsidRPr="003A4F41">
        <w:rPr>
          <w:rFonts w:ascii="Century Gothic" w:hAnsi="Century Gothic" w:cs="Calibri"/>
          <w:color w:val="000000"/>
          <w:sz w:val="20"/>
          <w:szCs w:val="20"/>
          <w:lang w:val="en-CA" w:eastAsia="en-CA"/>
        </w:rPr>
        <w:t>Developmental disability</w:t>
      </w:r>
    </w:p>
    <w:p w:rsidR="003A4F41" w:rsidRPr="003A4F41" w:rsidRDefault="003A4F41" w:rsidP="003A4F41">
      <w:pPr>
        <w:widowControl w:val="0"/>
        <w:autoSpaceDE w:val="0"/>
        <w:autoSpaceDN w:val="0"/>
        <w:adjustRightInd w:val="0"/>
        <w:spacing w:line="240" w:lineRule="exact"/>
        <w:ind w:left="180"/>
        <w:rPr>
          <w:rFonts w:ascii="Century Gothic" w:hAnsi="Century Gothic" w:cs="Calibri"/>
          <w:color w:val="000000"/>
          <w:sz w:val="20"/>
          <w:szCs w:val="20"/>
          <w:lang w:val="en-CA" w:eastAsia="en-CA"/>
        </w:rPr>
      </w:pPr>
      <w:r w:rsidRPr="003A4F41">
        <w:rPr>
          <w:rFonts w:ascii="Century Gothic" w:hAnsi="Century Gothic" w:cs="Calibri"/>
          <w:color w:val="221E1F"/>
          <w:sz w:val="20"/>
          <w:szCs w:val="20"/>
          <w:lang w:val="en-CA" w:eastAsia="en-CA"/>
        </w:rPr>
        <w:t>(</w:t>
      </w:r>
      <w:r w:rsidRPr="003A4F41">
        <w:rPr>
          <w:rFonts w:ascii="Century Gothic" w:hAnsi="Century Gothic" w:cs="Calibri"/>
          <w:color w:val="221E1F"/>
          <w:sz w:val="20"/>
          <w:szCs w:val="20"/>
          <w:highlight w:val="lightGray"/>
          <w:lang w:val="en-CA" w:eastAsia="en-CA"/>
        </w:rPr>
        <w:t>Yes/No</w:t>
      </w:r>
      <w:r w:rsidRPr="003A4F41">
        <w:rPr>
          <w:rFonts w:ascii="Century Gothic" w:hAnsi="Century Gothic" w:cs="Calibri"/>
          <w:color w:val="221E1F"/>
          <w:sz w:val="20"/>
          <w:szCs w:val="20"/>
          <w:lang w:val="en-CA" w:eastAsia="en-CA"/>
        </w:rPr>
        <w:t xml:space="preserve">) </w:t>
      </w:r>
      <w:r w:rsidRPr="003A4F41">
        <w:rPr>
          <w:rFonts w:ascii="Century Gothic" w:hAnsi="Century Gothic" w:cs="Calibri"/>
          <w:color w:val="000000"/>
          <w:sz w:val="20"/>
          <w:szCs w:val="20"/>
          <w:lang w:val="en-CA" w:eastAsia="en-CA"/>
        </w:rPr>
        <w:t>Substance abuse</w:t>
      </w:r>
    </w:p>
    <w:p w:rsidR="003A4F41" w:rsidRPr="003A4F41" w:rsidRDefault="003A4F41" w:rsidP="003A4F41">
      <w:pPr>
        <w:widowControl w:val="0"/>
        <w:autoSpaceDE w:val="0"/>
        <w:autoSpaceDN w:val="0"/>
        <w:adjustRightInd w:val="0"/>
        <w:spacing w:after="58" w:line="240" w:lineRule="exact"/>
        <w:ind w:left="180"/>
        <w:rPr>
          <w:rFonts w:ascii="Century Gothic" w:hAnsi="Century Gothic" w:cs="Calibri"/>
          <w:color w:val="000000"/>
          <w:sz w:val="20"/>
          <w:szCs w:val="20"/>
          <w:lang w:val="en-CA" w:eastAsia="en-CA"/>
        </w:rPr>
      </w:pPr>
      <w:r w:rsidRPr="003A4F41">
        <w:rPr>
          <w:rFonts w:ascii="Century Gothic" w:hAnsi="Century Gothic" w:cs="Calibri"/>
          <w:color w:val="221E1F"/>
          <w:sz w:val="20"/>
          <w:szCs w:val="20"/>
          <w:lang w:val="en-CA" w:eastAsia="en-CA"/>
        </w:rPr>
        <w:t>(</w:t>
      </w:r>
      <w:r w:rsidRPr="003A4F41">
        <w:rPr>
          <w:rFonts w:ascii="Century Gothic" w:hAnsi="Century Gothic" w:cs="Calibri"/>
          <w:color w:val="221E1F"/>
          <w:sz w:val="20"/>
          <w:szCs w:val="20"/>
          <w:highlight w:val="lightGray"/>
          <w:lang w:val="en-CA" w:eastAsia="en-CA"/>
        </w:rPr>
        <w:t>Yes/No</w:t>
      </w:r>
      <w:r w:rsidRPr="003A4F41">
        <w:rPr>
          <w:rFonts w:ascii="Century Gothic" w:hAnsi="Century Gothic" w:cs="Calibri"/>
          <w:color w:val="221E1F"/>
          <w:sz w:val="20"/>
          <w:szCs w:val="20"/>
          <w:lang w:val="en-CA" w:eastAsia="en-CA"/>
        </w:rPr>
        <w:t xml:space="preserve">) </w:t>
      </w:r>
      <w:r w:rsidRPr="003A4F41">
        <w:rPr>
          <w:rFonts w:ascii="Century Gothic" w:hAnsi="Century Gothic" w:cs="Calibri"/>
          <w:color w:val="000000"/>
          <w:sz w:val="20"/>
          <w:szCs w:val="20"/>
          <w:lang w:val="en-CA" w:eastAsia="en-CA"/>
        </w:rPr>
        <w:t xml:space="preserve">Other (specify): </w:t>
      </w:r>
      <w:r w:rsidRPr="003A4F41">
        <w:rPr>
          <w:rFonts w:ascii="Century Gothic" w:hAnsi="Century Gothic" w:cs="Calibri"/>
          <w:color w:val="000000"/>
          <w:sz w:val="20"/>
          <w:szCs w:val="20"/>
          <w:lang w:val="en-CA" w:eastAsia="en-CA"/>
        </w:rPr>
        <w:fldChar w:fldCharType="begin">
          <w:ffData>
            <w:name w:val="Text14"/>
            <w:enabled/>
            <w:calcOnExit w:val="0"/>
            <w:textInput/>
          </w:ffData>
        </w:fldChar>
      </w:r>
      <w:bookmarkStart w:id="10" w:name="Text14"/>
      <w:r w:rsidRPr="003A4F41">
        <w:rPr>
          <w:rFonts w:ascii="Century Gothic" w:hAnsi="Century Gothic" w:cs="Calibri"/>
          <w:color w:val="000000"/>
          <w:sz w:val="20"/>
          <w:szCs w:val="20"/>
          <w:lang w:val="en-CA" w:eastAsia="en-CA"/>
        </w:rPr>
        <w:instrText xml:space="preserve"> FORMTEXT </w:instrText>
      </w:r>
      <w:r w:rsidRPr="003A4F41">
        <w:rPr>
          <w:rFonts w:ascii="Century Gothic" w:hAnsi="Century Gothic" w:cs="Calibri"/>
          <w:color w:val="000000"/>
          <w:sz w:val="20"/>
          <w:szCs w:val="20"/>
          <w:lang w:val="en-CA" w:eastAsia="en-CA"/>
        </w:rPr>
      </w:r>
      <w:r w:rsidRPr="003A4F41">
        <w:rPr>
          <w:rFonts w:ascii="Century Gothic" w:hAnsi="Century Gothic" w:cs="Calibri"/>
          <w:color w:val="000000"/>
          <w:sz w:val="20"/>
          <w:szCs w:val="20"/>
          <w:lang w:val="en-CA" w:eastAsia="en-CA"/>
        </w:rPr>
        <w:fldChar w:fldCharType="separate"/>
      </w:r>
      <w:r w:rsidRPr="003A4F41">
        <w:rPr>
          <w:rFonts w:ascii="Century Gothic" w:hAnsi="Century Gothic" w:cs="Calibri"/>
          <w:noProof/>
          <w:color w:val="000000"/>
          <w:sz w:val="20"/>
          <w:szCs w:val="20"/>
          <w:lang w:val="en-CA" w:eastAsia="en-CA"/>
        </w:rPr>
        <w:t> </w:t>
      </w:r>
      <w:r w:rsidRPr="003A4F41">
        <w:rPr>
          <w:rFonts w:ascii="Century Gothic" w:hAnsi="Century Gothic" w:cs="Calibri"/>
          <w:noProof/>
          <w:color w:val="000000"/>
          <w:sz w:val="20"/>
          <w:szCs w:val="20"/>
          <w:lang w:val="en-CA" w:eastAsia="en-CA"/>
        </w:rPr>
        <w:t> </w:t>
      </w:r>
      <w:r w:rsidRPr="003A4F41">
        <w:rPr>
          <w:rFonts w:ascii="Century Gothic" w:hAnsi="Century Gothic" w:cs="Calibri"/>
          <w:noProof/>
          <w:color w:val="000000"/>
          <w:sz w:val="20"/>
          <w:szCs w:val="20"/>
          <w:lang w:val="en-CA" w:eastAsia="en-CA"/>
        </w:rPr>
        <w:t> </w:t>
      </w:r>
      <w:r w:rsidRPr="003A4F41">
        <w:rPr>
          <w:rFonts w:ascii="Century Gothic" w:hAnsi="Century Gothic" w:cs="Calibri"/>
          <w:noProof/>
          <w:color w:val="000000"/>
          <w:sz w:val="20"/>
          <w:szCs w:val="20"/>
          <w:lang w:val="en-CA" w:eastAsia="en-CA"/>
        </w:rPr>
        <w:t> </w:t>
      </w:r>
      <w:r w:rsidRPr="003A4F41">
        <w:rPr>
          <w:rFonts w:ascii="Century Gothic" w:hAnsi="Century Gothic" w:cs="Calibri"/>
          <w:noProof/>
          <w:color w:val="000000"/>
          <w:sz w:val="20"/>
          <w:szCs w:val="20"/>
          <w:lang w:val="en-CA" w:eastAsia="en-CA"/>
        </w:rPr>
        <w:t> </w:t>
      </w:r>
      <w:r w:rsidRPr="003A4F41">
        <w:rPr>
          <w:rFonts w:ascii="Century Gothic" w:hAnsi="Century Gothic" w:cs="Calibri"/>
          <w:color w:val="000000"/>
          <w:sz w:val="20"/>
          <w:szCs w:val="20"/>
          <w:lang w:val="en-CA" w:eastAsia="en-CA"/>
        </w:rPr>
        <w:fldChar w:fldCharType="end"/>
      </w:r>
      <w:bookmarkEnd w:id="10"/>
    </w:p>
    <w:p w:rsidR="003A4F41" w:rsidRPr="003A4F41" w:rsidRDefault="003A4F41" w:rsidP="003A4F41">
      <w:pPr>
        <w:widowControl w:val="0"/>
        <w:autoSpaceDE w:val="0"/>
        <w:autoSpaceDN w:val="0"/>
        <w:adjustRightInd w:val="0"/>
        <w:spacing w:after="58" w:line="240" w:lineRule="exact"/>
        <w:rPr>
          <w:rFonts w:ascii="Century Gothic" w:hAnsi="Century Gothic" w:cs="Calibri"/>
          <w:b/>
          <w:color w:val="000000"/>
          <w:sz w:val="20"/>
          <w:szCs w:val="20"/>
          <w:lang w:val="en-CA" w:eastAsia="en-CA"/>
        </w:rPr>
      </w:pPr>
      <w:r w:rsidRPr="003A4F41">
        <w:rPr>
          <w:rFonts w:ascii="Century Gothic" w:hAnsi="Century Gothic" w:cs="Calibri"/>
          <w:b/>
          <w:color w:val="000000"/>
          <w:sz w:val="20"/>
          <w:szCs w:val="20"/>
          <w:lang w:val="en-CA" w:eastAsia="en-CA"/>
        </w:rPr>
        <w:lastRenderedPageBreak/>
        <w:t>Appendix, cont’d</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sz w:val="20"/>
          <w:szCs w:val="20"/>
          <w:lang w:val="en-CA" w:eastAsia="en-CA"/>
        </w:rPr>
        <w:t xml:space="preserve">• </w:t>
      </w:r>
      <w:r w:rsidRPr="003A4F41">
        <w:rPr>
          <w:rFonts w:ascii="Century Gothic" w:hAnsi="Century Gothic"/>
          <w:sz w:val="20"/>
          <w:szCs w:val="20"/>
          <w:lang w:val="en-CA" w:eastAsia="en-CA"/>
        </w:rPr>
        <w:tab/>
        <w:t xml:space="preserve">You agree to inform CPD of any types of information you do not want sent via the Services, in addition to those set out above.  </w:t>
      </w:r>
      <w:r w:rsidRPr="003A4F41">
        <w:rPr>
          <w:rFonts w:ascii="Century Gothic" w:hAnsi="Century Gothic" w:cs="Calibri"/>
          <w:sz w:val="20"/>
          <w:szCs w:val="20"/>
          <w:lang w:val="en-CA" w:eastAsia="en-CA"/>
        </w:rPr>
        <w:fldChar w:fldCharType="begin">
          <w:ffData>
            <w:name w:val="services_not_include"/>
            <w:enabled/>
            <w:calcOnExit w:val="0"/>
            <w:textInput/>
          </w:ffData>
        </w:fldChar>
      </w:r>
      <w:r w:rsidRPr="003A4F41">
        <w:rPr>
          <w:rFonts w:ascii="Century Gothic" w:hAnsi="Century Gothic" w:cs="Calibri"/>
          <w:sz w:val="20"/>
          <w:szCs w:val="20"/>
          <w:lang w:val="en-CA" w:eastAsia="en-CA"/>
        </w:rPr>
        <w:instrText xml:space="preserve"> FORMTEXT </w:instrText>
      </w:r>
      <w:r w:rsidR="00DF434C">
        <w:rPr>
          <w:rFonts w:ascii="Century Gothic" w:hAnsi="Century Gothic" w:cs="Calibri"/>
          <w:sz w:val="20"/>
          <w:szCs w:val="20"/>
          <w:lang w:val="en-CA" w:eastAsia="en-CA"/>
        </w:rPr>
      </w:r>
      <w:r w:rsidR="00DF434C">
        <w:rPr>
          <w:rFonts w:ascii="Century Gothic" w:hAnsi="Century Gothic" w:cs="Calibri"/>
          <w:sz w:val="20"/>
          <w:szCs w:val="20"/>
          <w:lang w:val="en-CA" w:eastAsia="en-CA"/>
        </w:rPr>
        <w:fldChar w:fldCharType="separate"/>
      </w:r>
      <w:r w:rsidRPr="003A4F41">
        <w:rPr>
          <w:rFonts w:ascii="Century Gothic" w:hAnsi="Century Gothic" w:cs="Calibri"/>
          <w:sz w:val="20"/>
          <w:szCs w:val="20"/>
          <w:lang w:val="en-CA" w:eastAsia="en-CA"/>
        </w:rPr>
        <w:fldChar w:fldCharType="end"/>
      </w:r>
      <w:r w:rsidRPr="003A4F41">
        <w:rPr>
          <w:rFonts w:ascii="Century Gothic" w:hAnsi="Century Gothic" w:cs="Calibri"/>
          <w:sz w:val="20"/>
          <w:szCs w:val="20"/>
          <w:lang w:val="en-CA" w:eastAsia="en-CA"/>
        </w:rPr>
        <w:t>You can add to or modify the above list at any time by notifying CPD in writing.</w:t>
      </w:r>
    </w:p>
    <w:p w:rsidR="003A4F41" w:rsidRPr="003A4F41" w:rsidRDefault="003A4F41" w:rsidP="003A4F41">
      <w:pPr>
        <w:widowControl w:val="0"/>
        <w:numPr>
          <w:ilvl w:val="0"/>
          <w:numId w:val="9"/>
        </w:numPr>
        <w:overflowPunct w:val="0"/>
        <w:autoSpaceDE w:val="0"/>
        <w:autoSpaceDN w:val="0"/>
        <w:adjustRightInd w:val="0"/>
        <w:spacing w:after="58" w:line="240" w:lineRule="exact"/>
        <w:ind w:left="216" w:hanging="216"/>
        <w:jc w:val="both"/>
        <w:textAlignment w:val="baseline"/>
        <w:rPr>
          <w:rFonts w:ascii="Century Gothic" w:hAnsi="Century Gothic" w:cs="Calibri"/>
          <w:sz w:val="20"/>
          <w:szCs w:val="20"/>
          <w:lang w:val="en-CA" w:eastAsia="en-CA"/>
        </w:rPr>
      </w:pPr>
      <w:r w:rsidRPr="003A4F41">
        <w:rPr>
          <w:rFonts w:ascii="Century Gothic" w:hAnsi="Century Gothic" w:cs="Calibri"/>
          <w:sz w:val="20"/>
          <w:szCs w:val="20"/>
          <w:lang w:val="en-CA" w:eastAsia="en-CA"/>
        </w:rPr>
        <w:t>Some Services might not be used for therapeutic purposes or to communicate clinical information. Where applicable, the use of these Services will be limited to education, information, and administrative purposes.</w:t>
      </w:r>
    </w:p>
    <w:p w:rsidR="003A4F41" w:rsidRPr="003A4F41" w:rsidRDefault="003A4F41" w:rsidP="003A4F41">
      <w:pPr>
        <w:widowControl w:val="0"/>
        <w:autoSpaceDE w:val="0"/>
        <w:autoSpaceDN w:val="0"/>
        <w:adjustRightInd w:val="0"/>
        <w:spacing w:after="40"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 CPD is not responsible for information loss due to technical failures associated with your software or internet service provider.</w:t>
      </w:r>
    </w:p>
    <w:p w:rsidR="003A4F41" w:rsidRPr="003A4F41" w:rsidRDefault="003A4F41" w:rsidP="003A4F41">
      <w:pPr>
        <w:widowControl w:val="0"/>
        <w:autoSpaceDE w:val="0"/>
        <w:autoSpaceDN w:val="0"/>
        <w:adjustRightInd w:val="0"/>
        <w:spacing w:after="40" w:line="240" w:lineRule="exact"/>
        <w:ind w:left="216" w:hanging="216"/>
        <w:rPr>
          <w:rFonts w:ascii="Century Gothic" w:hAnsi="Century Gothic" w:cs="Calibri"/>
          <w:sz w:val="20"/>
          <w:szCs w:val="20"/>
          <w:lang w:val="en-CA" w:eastAsia="en-CA"/>
        </w:rPr>
      </w:pPr>
    </w:p>
    <w:p w:rsidR="003A4F41" w:rsidRPr="003A4F41" w:rsidRDefault="003A4F41" w:rsidP="003A4F41">
      <w:pPr>
        <w:widowControl w:val="0"/>
        <w:autoSpaceDE w:val="0"/>
        <w:autoSpaceDN w:val="0"/>
        <w:adjustRightInd w:val="0"/>
        <w:spacing w:line="240" w:lineRule="exact"/>
        <w:rPr>
          <w:rFonts w:ascii="Century Gothic" w:hAnsi="Century Gothic" w:cs="Calibri"/>
          <w:b/>
          <w:sz w:val="20"/>
          <w:szCs w:val="20"/>
          <w:lang w:val="en-CA" w:eastAsia="en-CA"/>
        </w:rPr>
      </w:pPr>
      <w:r w:rsidRPr="003A4F41">
        <w:rPr>
          <w:rFonts w:ascii="Century Gothic" w:hAnsi="Century Gothic" w:cs="Calibri"/>
          <w:b/>
          <w:bCs/>
          <w:sz w:val="20"/>
          <w:szCs w:val="20"/>
          <w:lang w:val="en-CA" w:eastAsia="en-CA"/>
        </w:rPr>
        <w:t>Instructions for communication using the Services</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To communicate using the Services, you must:</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Reasonably limit or avoid using an employer’s or other third party’s computer.</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Timely inform CPD of any changes in the l</w:t>
      </w:r>
      <w:r w:rsidRPr="003A4F41">
        <w:rPr>
          <w:rFonts w:ascii="Century Gothic" w:hAnsi="Century Gothic" w:cs="Calibri"/>
          <w:color w:val="221E1F"/>
          <w:sz w:val="20"/>
          <w:szCs w:val="20"/>
          <w:lang w:val="en-CA" w:eastAsia="en-CA"/>
        </w:rPr>
        <w:t>egal parent/guardian’s e</w:t>
      </w:r>
      <w:r w:rsidRPr="003A4F41">
        <w:rPr>
          <w:rFonts w:ascii="Century Gothic" w:hAnsi="Century Gothic" w:cs="Calibri"/>
          <w:sz w:val="20"/>
          <w:szCs w:val="20"/>
          <w:lang w:val="en-CA" w:eastAsia="en-CA"/>
        </w:rPr>
        <w:t xml:space="preserve">mail address, mobile phone number, </w:t>
      </w:r>
      <w:proofErr w:type="gramStart"/>
      <w:r w:rsidRPr="003A4F41">
        <w:rPr>
          <w:rFonts w:ascii="Century Gothic" w:hAnsi="Century Gothic" w:cs="Calibri"/>
          <w:sz w:val="20"/>
          <w:szCs w:val="20"/>
          <w:lang w:val="en-CA" w:eastAsia="en-CA"/>
        </w:rPr>
        <w:t>or  other</w:t>
      </w:r>
      <w:proofErr w:type="gramEnd"/>
      <w:r w:rsidRPr="003A4F41">
        <w:rPr>
          <w:rFonts w:ascii="Century Gothic" w:hAnsi="Century Gothic" w:cs="Calibri"/>
          <w:sz w:val="20"/>
          <w:szCs w:val="20"/>
          <w:lang w:val="en-CA" w:eastAsia="en-CA"/>
        </w:rPr>
        <w:t xml:space="preserve"> account information necessary to communicate via the Services.</w:t>
      </w:r>
    </w:p>
    <w:p w:rsidR="003A4F41" w:rsidRPr="003A4F41" w:rsidRDefault="003A4F41" w:rsidP="003A4F41">
      <w:pPr>
        <w:widowControl w:val="0"/>
        <w:autoSpaceDE w:val="0"/>
        <w:autoSpaceDN w:val="0"/>
        <w:adjustRightInd w:val="0"/>
        <w:rPr>
          <w:rFonts w:ascii="Century Gothic" w:hAnsi="Century Gothic" w:cs="Calibri"/>
          <w:color w:val="000000"/>
          <w:sz w:val="20"/>
          <w:szCs w:val="20"/>
          <w:lang w:val="en-CA" w:eastAsia="en-CA"/>
        </w:rPr>
      </w:pPr>
    </w:p>
    <w:p w:rsidR="003A4F41" w:rsidRPr="003A4F41" w:rsidRDefault="003A4F41" w:rsidP="003A4F41">
      <w:pPr>
        <w:widowControl w:val="0"/>
        <w:autoSpaceDE w:val="0"/>
        <w:autoSpaceDN w:val="0"/>
        <w:adjustRightInd w:val="0"/>
        <w:spacing w:line="240" w:lineRule="exact"/>
        <w:rPr>
          <w:rFonts w:ascii="Century Gothic" w:hAnsi="Century Gothic" w:cs="Calibri"/>
          <w:sz w:val="20"/>
          <w:szCs w:val="20"/>
          <w:lang w:val="en-CA" w:eastAsia="en-CA"/>
        </w:rPr>
      </w:pPr>
      <w:r w:rsidRPr="003A4F41">
        <w:rPr>
          <w:rFonts w:ascii="Century Gothic" w:hAnsi="Century Gothic" w:cs="Calibri"/>
          <w:b/>
          <w:bCs/>
          <w:sz w:val="20"/>
          <w:szCs w:val="20"/>
          <w:lang w:val="en-CA" w:eastAsia="en-CA"/>
        </w:rPr>
        <w:t xml:space="preserve">If the Services include email, instant messaging and/or text messaging, the following applies: </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Include in the message’s subject line an appropriate description of the nature of the communication (e.g. “prescription renewal”), and your full name in the body of the message.</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Review all electronic communications to ensure they are clear and that all relevant information is provided before sending to CPD.</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Ensure that CPD is aware when you receive an electronic communication from CPD, such as by a reply message or allowing “read receipts” to be sent.</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Take precautions to preserve the confidentiality of electronic communications, such as using screen savers and safeguarding computer passwords.</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Withdraw consent only by email or written communication to CPD.</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b/>
          <w:sz w:val="20"/>
          <w:szCs w:val="20"/>
          <w:lang w:val="en-CA" w:eastAsia="en-CA"/>
        </w:rPr>
        <w:tab/>
      </w:r>
      <w:r w:rsidRPr="003A4F41">
        <w:rPr>
          <w:rFonts w:ascii="Century Gothic" w:hAnsi="Century Gothic" w:cs="Calibri"/>
          <w:bCs/>
          <w:sz w:val="20"/>
          <w:szCs w:val="20"/>
          <w:lang w:val="en-CA" w:eastAsia="en-CA"/>
        </w:rPr>
        <w:t>If you or your child require immediate assistance, or if your</w:t>
      </w:r>
      <w:r w:rsidRPr="003A4F41">
        <w:rPr>
          <w:rFonts w:ascii="Century Gothic" w:hAnsi="Century Gothic" w:cs="Calibri"/>
          <w:b/>
          <w:bCs/>
          <w:sz w:val="20"/>
          <w:szCs w:val="20"/>
          <w:lang w:val="en-CA" w:eastAsia="en-CA"/>
        </w:rPr>
        <w:t xml:space="preserve"> </w:t>
      </w:r>
      <w:r w:rsidRPr="003A4F41">
        <w:rPr>
          <w:rFonts w:ascii="Century Gothic" w:hAnsi="Century Gothic" w:cs="Calibri"/>
          <w:bCs/>
          <w:sz w:val="20"/>
          <w:szCs w:val="20"/>
          <w:lang w:val="en-CA" w:eastAsia="en-CA"/>
        </w:rPr>
        <w:t>child’s condition appears serious or rapidly worsens, you should not rely on the Services.</w:t>
      </w:r>
      <w:r w:rsidRPr="003A4F41">
        <w:rPr>
          <w:rFonts w:ascii="Century Gothic" w:hAnsi="Century Gothic" w:cs="Calibri"/>
          <w:sz w:val="20"/>
          <w:szCs w:val="20"/>
          <w:lang w:val="en-CA" w:eastAsia="en-CA"/>
        </w:rPr>
        <w:t xml:space="preserve"> Rather, you should call CPD’s office or take other measures as appropriate, such as going to the nearest Emergency Department or urgent care clinic.</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 xml:space="preserve">• </w:t>
      </w:r>
      <w:r w:rsidRPr="003A4F41">
        <w:rPr>
          <w:rFonts w:ascii="Century Gothic" w:hAnsi="Century Gothic" w:cs="Calibri"/>
          <w:sz w:val="20"/>
          <w:szCs w:val="20"/>
          <w:lang w:val="en-CA" w:eastAsia="en-CA"/>
        </w:rPr>
        <w:tab/>
        <w:t xml:space="preserve">Other conditions of use in addition to those set out above: </w:t>
      </w:r>
      <w:r w:rsidRPr="003A4F41">
        <w:rPr>
          <w:rFonts w:ascii="Century Gothic" w:hAnsi="Century Gothic" w:cs="Calibri"/>
          <w:i/>
          <w:sz w:val="20"/>
          <w:szCs w:val="20"/>
          <w:lang w:val="en-CA" w:eastAsia="en-CA"/>
        </w:rPr>
        <w:t>(</w:t>
      </w:r>
      <w:r w:rsidRPr="003A4F41">
        <w:rPr>
          <w:rFonts w:ascii="Century Gothic" w:hAnsi="Century Gothic" w:cs="Calibri"/>
          <w:i/>
          <w:color w:val="221E1F"/>
          <w:sz w:val="20"/>
          <w:szCs w:val="20"/>
          <w:lang w:val="en-CA" w:eastAsia="en-CA"/>
        </w:rPr>
        <w:t>legal parent/guardian</w:t>
      </w:r>
      <w:r w:rsidRPr="003A4F41">
        <w:rPr>
          <w:rFonts w:ascii="Century Gothic" w:hAnsi="Century Gothic" w:cs="Calibri"/>
          <w:i/>
          <w:sz w:val="20"/>
          <w:szCs w:val="20"/>
          <w:lang w:val="en-CA" w:eastAsia="en-CA"/>
        </w:rPr>
        <w:t xml:space="preserve"> to initial)</w:t>
      </w:r>
      <w:r w:rsidRPr="003A4F41">
        <w:rPr>
          <w:rFonts w:ascii="Century Gothic" w:hAnsi="Century Gothic" w:cs="Calibri"/>
          <w:sz w:val="20"/>
          <w:szCs w:val="20"/>
          <w:lang w:val="en-CA" w:eastAsia="en-CA"/>
        </w:rPr>
        <w:fldChar w:fldCharType="begin">
          <w:ffData>
            <w:name w:val="Text15"/>
            <w:enabled/>
            <w:calcOnExit w:val="0"/>
            <w:textInput/>
          </w:ffData>
        </w:fldChar>
      </w:r>
      <w:r w:rsidRPr="003A4F41">
        <w:rPr>
          <w:rFonts w:ascii="Century Gothic" w:hAnsi="Century Gothic" w:cs="Calibri"/>
          <w:sz w:val="20"/>
          <w:szCs w:val="20"/>
          <w:lang w:val="en-CA" w:eastAsia="en-CA"/>
        </w:rPr>
        <w:instrText xml:space="preserve"> FORMTEXT </w:instrText>
      </w:r>
      <w:r w:rsidRPr="003A4F41">
        <w:rPr>
          <w:rFonts w:ascii="Century Gothic" w:hAnsi="Century Gothic" w:cs="Calibri"/>
          <w:sz w:val="20"/>
          <w:szCs w:val="20"/>
          <w:lang w:val="en-CA" w:eastAsia="en-CA"/>
        </w:rPr>
      </w:r>
      <w:r w:rsidRPr="003A4F41">
        <w:rPr>
          <w:rFonts w:ascii="Century Gothic" w:hAnsi="Century Gothic" w:cs="Calibri"/>
          <w:sz w:val="20"/>
          <w:szCs w:val="20"/>
          <w:lang w:val="en-CA" w:eastAsia="en-CA"/>
        </w:rPr>
        <w:fldChar w:fldCharType="separate"/>
      </w:r>
      <w:r w:rsidRPr="003A4F41">
        <w:rPr>
          <w:rFonts w:ascii="Century Gothic" w:hAnsi="Century Gothic" w:cs="Calibri"/>
          <w:noProof/>
          <w:sz w:val="20"/>
          <w:szCs w:val="20"/>
          <w:lang w:val="en-CA" w:eastAsia="en-CA"/>
        </w:rPr>
        <w:t> </w:t>
      </w:r>
      <w:r w:rsidRPr="003A4F41">
        <w:rPr>
          <w:rFonts w:ascii="Century Gothic" w:hAnsi="Century Gothic" w:cs="Calibri"/>
          <w:noProof/>
          <w:sz w:val="20"/>
          <w:szCs w:val="20"/>
          <w:lang w:val="en-CA" w:eastAsia="en-CA"/>
        </w:rPr>
        <w:t> </w:t>
      </w:r>
      <w:r w:rsidRPr="003A4F41">
        <w:rPr>
          <w:rFonts w:ascii="Century Gothic" w:hAnsi="Century Gothic" w:cs="Calibri"/>
          <w:noProof/>
          <w:sz w:val="20"/>
          <w:szCs w:val="20"/>
          <w:lang w:val="en-CA" w:eastAsia="en-CA"/>
        </w:rPr>
        <w:t> </w:t>
      </w:r>
      <w:r w:rsidRPr="003A4F41">
        <w:rPr>
          <w:rFonts w:ascii="Century Gothic" w:hAnsi="Century Gothic" w:cs="Calibri"/>
          <w:noProof/>
          <w:sz w:val="20"/>
          <w:szCs w:val="20"/>
          <w:lang w:val="en-CA" w:eastAsia="en-CA"/>
        </w:rPr>
        <w:t> </w:t>
      </w:r>
      <w:r w:rsidRPr="003A4F41">
        <w:rPr>
          <w:rFonts w:ascii="Century Gothic" w:hAnsi="Century Gothic" w:cs="Calibri"/>
          <w:noProof/>
          <w:sz w:val="20"/>
          <w:szCs w:val="20"/>
          <w:lang w:val="en-CA" w:eastAsia="en-CA"/>
        </w:rPr>
        <w:t> </w:t>
      </w:r>
      <w:r w:rsidRPr="003A4F41">
        <w:rPr>
          <w:rFonts w:ascii="Century Gothic" w:hAnsi="Century Gothic" w:cs="Calibri"/>
          <w:sz w:val="20"/>
          <w:szCs w:val="20"/>
          <w:lang w:val="en-CA" w:eastAsia="en-CA"/>
        </w:rPr>
        <w:fldChar w:fldCharType="end"/>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________________________________________________________________________________________________________</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b/>
          <w:sz w:val="20"/>
          <w:szCs w:val="20"/>
          <w:lang w:val="en-CA" w:eastAsia="en-CA"/>
        </w:rPr>
      </w:pP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b/>
          <w:sz w:val="20"/>
          <w:szCs w:val="20"/>
          <w:lang w:val="en-CA" w:eastAsia="en-CA"/>
        </w:rPr>
      </w:pPr>
      <w:r w:rsidRPr="003A4F41">
        <w:rPr>
          <w:rFonts w:ascii="Century Gothic" w:hAnsi="Century Gothic" w:cs="Calibri"/>
          <w:b/>
          <w:sz w:val="20"/>
          <w:szCs w:val="20"/>
          <w:lang w:val="en-CA" w:eastAsia="en-CA"/>
        </w:rPr>
        <w:t>I have reviewed, understand and accept the risks, conditions and instructions described in this Appendix:</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b/>
          <w:sz w:val="20"/>
          <w:szCs w:val="20"/>
          <w:lang w:val="en-CA" w:eastAsia="en-CA"/>
        </w:rPr>
      </w:pP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b/>
          <w:sz w:val="20"/>
          <w:szCs w:val="20"/>
          <w:lang w:val="en-CA" w:eastAsia="en-CA"/>
        </w:rPr>
      </w:pP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color w:val="221E1F"/>
          <w:sz w:val="20"/>
          <w:szCs w:val="20"/>
          <w:lang w:val="en-CA" w:eastAsia="en-CA"/>
        </w:rPr>
        <w:t>Legal parent/guardian</w:t>
      </w:r>
      <w:r w:rsidRPr="003A4F41">
        <w:rPr>
          <w:rFonts w:ascii="Century Gothic" w:hAnsi="Century Gothic" w:cs="Calibri"/>
          <w:sz w:val="20"/>
          <w:szCs w:val="20"/>
          <w:lang w:val="en-CA" w:eastAsia="en-CA"/>
        </w:rPr>
        <w:t xml:space="preserve"> name (print):  _________________________________________________________________</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color w:val="221E1F"/>
          <w:sz w:val="20"/>
          <w:szCs w:val="20"/>
          <w:lang w:val="en-CA" w:eastAsia="en-CA"/>
        </w:rPr>
        <w:t>Legal parent/guardian</w:t>
      </w:r>
      <w:r w:rsidRPr="003A4F41">
        <w:rPr>
          <w:rFonts w:ascii="Century Gothic" w:hAnsi="Century Gothic" w:cs="Calibri"/>
          <w:sz w:val="20"/>
          <w:szCs w:val="20"/>
          <w:lang w:val="en-CA" w:eastAsia="en-CA"/>
        </w:rPr>
        <w:t xml:space="preserve"> signature:  _________________________________________________________________</w:t>
      </w: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p>
    <w:p w:rsidR="003A4F41" w:rsidRPr="003A4F41" w:rsidRDefault="003A4F41" w:rsidP="003A4F41">
      <w:pPr>
        <w:widowControl w:val="0"/>
        <w:autoSpaceDE w:val="0"/>
        <w:autoSpaceDN w:val="0"/>
        <w:adjustRightInd w:val="0"/>
        <w:spacing w:after="58" w:line="240" w:lineRule="exact"/>
        <w:ind w:left="216" w:hanging="216"/>
        <w:rPr>
          <w:rFonts w:ascii="Century Gothic" w:hAnsi="Century Gothic" w:cs="Calibri"/>
          <w:sz w:val="20"/>
          <w:szCs w:val="20"/>
          <w:lang w:val="en-CA" w:eastAsia="en-CA"/>
        </w:rPr>
      </w:pPr>
      <w:r w:rsidRPr="003A4F41">
        <w:rPr>
          <w:rFonts w:ascii="Century Gothic" w:hAnsi="Century Gothic" w:cs="Calibri"/>
          <w:sz w:val="20"/>
          <w:szCs w:val="20"/>
          <w:lang w:val="en-CA" w:eastAsia="en-CA"/>
        </w:rPr>
        <w:t>Date:  ___________________________________________</w:t>
      </w:r>
    </w:p>
    <w:p w:rsidR="003A4F41" w:rsidRPr="003A4F41" w:rsidRDefault="003A4F41" w:rsidP="003A4F41">
      <w:pPr>
        <w:spacing w:after="200"/>
        <w:jc w:val="right"/>
        <w:rPr>
          <w:rFonts w:ascii="Century Gothic" w:eastAsia="Calibri" w:hAnsi="Century Gothic"/>
          <w:sz w:val="16"/>
          <w:szCs w:val="16"/>
        </w:rPr>
      </w:pPr>
      <w:r w:rsidRPr="003A4F41">
        <w:rPr>
          <w:rFonts w:ascii="Century Gothic" w:eastAsia="Calibri" w:hAnsi="Century Gothic"/>
          <w:sz w:val="16"/>
          <w:szCs w:val="16"/>
        </w:rPr>
        <w:t>170312</w:t>
      </w:r>
    </w:p>
    <w:p w:rsidR="003A4F41" w:rsidRPr="00193C98" w:rsidRDefault="003A4F41" w:rsidP="00361295">
      <w:pPr>
        <w:rPr>
          <w:rFonts w:ascii="Century Gothic" w:hAnsi="Century Gothic"/>
          <w:sz w:val="20"/>
          <w:szCs w:val="20"/>
        </w:rPr>
      </w:pPr>
    </w:p>
    <w:sectPr w:rsidR="003A4F41" w:rsidRPr="00193C98" w:rsidSect="00202732">
      <w:footerReference w:type="default" r:id="rId12"/>
      <w:pgSz w:w="12240" w:h="15840"/>
      <w:pgMar w:top="432"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42" w:rsidRDefault="00676A42" w:rsidP="00342366">
      <w:r>
        <w:separator/>
      </w:r>
    </w:p>
  </w:endnote>
  <w:endnote w:type="continuationSeparator" w:id="0">
    <w:p w:rsidR="00676A42" w:rsidRDefault="00676A42" w:rsidP="0034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A7" w:rsidRDefault="003115A7" w:rsidP="002E057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42" w:rsidRDefault="00676A42" w:rsidP="00342366">
      <w:r>
        <w:separator/>
      </w:r>
    </w:p>
  </w:footnote>
  <w:footnote w:type="continuationSeparator" w:id="0">
    <w:p w:rsidR="00676A42" w:rsidRDefault="00676A42" w:rsidP="00342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F35"/>
    <w:multiLevelType w:val="hybridMultilevel"/>
    <w:tmpl w:val="F20EC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B7DD0"/>
    <w:multiLevelType w:val="hybridMultilevel"/>
    <w:tmpl w:val="B66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94345"/>
    <w:multiLevelType w:val="hybridMultilevel"/>
    <w:tmpl w:val="EC063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07DC8"/>
    <w:multiLevelType w:val="hybridMultilevel"/>
    <w:tmpl w:val="8C7E2172"/>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43191"/>
    <w:multiLevelType w:val="hybridMultilevel"/>
    <w:tmpl w:val="6644DC1A"/>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5">
    <w:nsid w:val="2DE85C4F"/>
    <w:multiLevelType w:val="hybridMultilevel"/>
    <w:tmpl w:val="FEC8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F576C"/>
    <w:multiLevelType w:val="hybridMultilevel"/>
    <w:tmpl w:val="1C68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1377F"/>
    <w:multiLevelType w:val="hybridMultilevel"/>
    <w:tmpl w:val="69F67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9231B4"/>
    <w:multiLevelType w:val="hybridMultilevel"/>
    <w:tmpl w:val="1AA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90"/>
    <w:rsid w:val="00001AB6"/>
    <w:rsid w:val="000148CD"/>
    <w:rsid w:val="000218FE"/>
    <w:rsid w:val="000603D8"/>
    <w:rsid w:val="000608E3"/>
    <w:rsid w:val="000703C4"/>
    <w:rsid w:val="00084184"/>
    <w:rsid w:val="00092928"/>
    <w:rsid w:val="000A1427"/>
    <w:rsid w:val="000B6754"/>
    <w:rsid w:val="000C05E6"/>
    <w:rsid w:val="000E0C30"/>
    <w:rsid w:val="000E1E90"/>
    <w:rsid w:val="00105A30"/>
    <w:rsid w:val="00113C4E"/>
    <w:rsid w:val="001426CE"/>
    <w:rsid w:val="00146465"/>
    <w:rsid w:val="001503BB"/>
    <w:rsid w:val="00173070"/>
    <w:rsid w:val="00174F35"/>
    <w:rsid w:val="001753AB"/>
    <w:rsid w:val="00176AD1"/>
    <w:rsid w:val="00193C98"/>
    <w:rsid w:val="001A1027"/>
    <w:rsid w:val="001C1762"/>
    <w:rsid w:val="001C289B"/>
    <w:rsid w:val="001C5D72"/>
    <w:rsid w:val="001E21A9"/>
    <w:rsid w:val="001F0C9C"/>
    <w:rsid w:val="00202732"/>
    <w:rsid w:val="00223E7B"/>
    <w:rsid w:val="00247FF4"/>
    <w:rsid w:val="00250687"/>
    <w:rsid w:val="00257A7E"/>
    <w:rsid w:val="00281565"/>
    <w:rsid w:val="002A0013"/>
    <w:rsid w:val="002D4E13"/>
    <w:rsid w:val="002E057D"/>
    <w:rsid w:val="003115A7"/>
    <w:rsid w:val="00331740"/>
    <w:rsid w:val="00342366"/>
    <w:rsid w:val="00361295"/>
    <w:rsid w:val="003A4F41"/>
    <w:rsid w:val="003A5AEB"/>
    <w:rsid w:val="003C02AB"/>
    <w:rsid w:val="003D0C55"/>
    <w:rsid w:val="003D2D7B"/>
    <w:rsid w:val="0042221C"/>
    <w:rsid w:val="004F1BDD"/>
    <w:rsid w:val="00520D6C"/>
    <w:rsid w:val="005320A3"/>
    <w:rsid w:val="005567F3"/>
    <w:rsid w:val="0058478D"/>
    <w:rsid w:val="005C1835"/>
    <w:rsid w:val="006227DC"/>
    <w:rsid w:val="00626BB5"/>
    <w:rsid w:val="00627044"/>
    <w:rsid w:val="00660168"/>
    <w:rsid w:val="00664418"/>
    <w:rsid w:val="00676A42"/>
    <w:rsid w:val="006A1EFC"/>
    <w:rsid w:val="00705A65"/>
    <w:rsid w:val="00720968"/>
    <w:rsid w:val="00744194"/>
    <w:rsid w:val="007630DA"/>
    <w:rsid w:val="00771A2B"/>
    <w:rsid w:val="007B61C5"/>
    <w:rsid w:val="007C6F5B"/>
    <w:rsid w:val="007E1918"/>
    <w:rsid w:val="007E22B8"/>
    <w:rsid w:val="00866A1C"/>
    <w:rsid w:val="0087099E"/>
    <w:rsid w:val="00870ED0"/>
    <w:rsid w:val="008844C3"/>
    <w:rsid w:val="008867C9"/>
    <w:rsid w:val="008D1172"/>
    <w:rsid w:val="008F76F5"/>
    <w:rsid w:val="009120D4"/>
    <w:rsid w:val="0092045A"/>
    <w:rsid w:val="00962C5E"/>
    <w:rsid w:val="009706DB"/>
    <w:rsid w:val="00975909"/>
    <w:rsid w:val="00990888"/>
    <w:rsid w:val="009B1AF7"/>
    <w:rsid w:val="00A12FC2"/>
    <w:rsid w:val="00A16851"/>
    <w:rsid w:val="00A23512"/>
    <w:rsid w:val="00A25AAB"/>
    <w:rsid w:val="00A336C3"/>
    <w:rsid w:val="00A362F6"/>
    <w:rsid w:val="00A575E4"/>
    <w:rsid w:val="00A73915"/>
    <w:rsid w:val="00A85C77"/>
    <w:rsid w:val="00AC6CB2"/>
    <w:rsid w:val="00B10E17"/>
    <w:rsid w:val="00B416F4"/>
    <w:rsid w:val="00BC32E6"/>
    <w:rsid w:val="00BD0047"/>
    <w:rsid w:val="00C70264"/>
    <w:rsid w:val="00C7107B"/>
    <w:rsid w:val="00C77EA7"/>
    <w:rsid w:val="00C9270D"/>
    <w:rsid w:val="00CF6C56"/>
    <w:rsid w:val="00D0200A"/>
    <w:rsid w:val="00D10B40"/>
    <w:rsid w:val="00D65D47"/>
    <w:rsid w:val="00D804F6"/>
    <w:rsid w:val="00D87CFE"/>
    <w:rsid w:val="00DA5CB3"/>
    <w:rsid w:val="00DB2B5C"/>
    <w:rsid w:val="00DC02B3"/>
    <w:rsid w:val="00DC0BE6"/>
    <w:rsid w:val="00DC3FF8"/>
    <w:rsid w:val="00DF08AB"/>
    <w:rsid w:val="00DF434C"/>
    <w:rsid w:val="00DF5F80"/>
    <w:rsid w:val="00E579CF"/>
    <w:rsid w:val="00E65B6F"/>
    <w:rsid w:val="00E8535B"/>
    <w:rsid w:val="00E91E55"/>
    <w:rsid w:val="00EA20F6"/>
    <w:rsid w:val="00EA2AE3"/>
    <w:rsid w:val="00EA587C"/>
    <w:rsid w:val="00EA69A7"/>
    <w:rsid w:val="00EF0372"/>
    <w:rsid w:val="00F74E41"/>
    <w:rsid w:val="00FC713D"/>
    <w:rsid w:val="00FD542F"/>
    <w:rsid w:val="00FF0DFF"/>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imes New Roman" w:hAnsi="Bookman Old Style"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5CB3"/>
    <w:pPr>
      <w:jc w:val="center"/>
    </w:pPr>
    <w:rPr>
      <w:b/>
      <w:bCs/>
    </w:rPr>
  </w:style>
  <w:style w:type="paragraph" w:styleId="Header">
    <w:name w:val="header"/>
    <w:basedOn w:val="Normal"/>
    <w:link w:val="HeaderChar"/>
    <w:rsid w:val="00342366"/>
    <w:pPr>
      <w:tabs>
        <w:tab w:val="center" w:pos="4680"/>
        <w:tab w:val="right" w:pos="9360"/>
      </w:tabs>
    </w:pPr>
  </w:style>
  <w:style w:type="character" w:customStyle="1" w:styleId="HeaderChar">
    <w:name w:val="Header Char"/>
    <w:basedOn w:val="DefaultParagraphFont"/>
    <w:link w:val="Header"/>
    <w:rsid w:val="00342366"/>
    <w:rPr>
      <w:sz w:val="24"/>
      <w:szCs w:val="24"/>
    </w:rPr>
  </w:style>
  <w:style w:type="paragraph" w:styleId="Footer">
    <w:name w:val="footer"/>
    <w:basedOn w:val="Normal"/>
    <w:link w:val="FooterChar"/>
    <w:uiPriority w:val="99"/>
    <w:rsid w:val="00342366"/>
    <w:pPr>
      <w:tabs>
        <w:tab w:val="center" w:pos="4680"/>
        <w:tab w:val="right" w:pos="9360"/>
      </w:tabs>
    </w:pPr>
  </w:style>
  <w:style w:type="character" w:customStyle="1" w:styleId="FooterChar">
    <w:name w:val="Footer Char"/>
    <w:basedOn w:val="DefaultParagraphFont"/>
    <w:link w:val="Footer"/>
    <w:uiPriority w:val="99"/>
    <w:rsid w:val="00342366"/>
    <w:rPr>
      <w:sz w:val="24"/>
      <w:szCs w:val="24"/>
    </w:rPr>
  </w:style>
  <w:style w:type="paragraph" w:styleId="BalloonText">
    <w:name w:val="Balloon Text"/>
    <w:basedOn w:val="Normal"/>
    <w:link w:val="BalloonTextChar"/>
    <w:rsid w:val="00342366"/>
    <w:rPr>
      <w:rFonts w:ascii="Tahoma" w:hAnsi="Tahoma" w:cs="Tahoma"/>
      <w:sz w:val="16"/>
      <w:szCs w:val="16"/>
    </w:rPr>
  </w:style>
  <w:style w:type="character" w:customStyle="1" w:styleId="BalloonTextChar">
    <w:name w:val="Balloon Text Char"/>
    <w:basedOn w:val="DefaultParagraphFont"/>
    <w:link w:val="BalloonText"/>
    <w:rsid w:val="00342366"/>
    <w:rPr>
      <w:rFonts w:ascii="Tahoma" w:hAnsi="Tahoma" w:cs="Tahoma"/>
      <w:sz w:val="16"/>
      <w:szCs w:val="16"/>
    </w:rPr>
  </w:style>
  <w:style w:type="character" w:styleId="Hyperlink">
    <w:name w:val="Hyperlink"/>
    <w:basedOn w:val="DefaultParagraphFont"/>
    <w:rsid w:val="00342366"/>
    <w:rPr>
      <w:color w:val="0000FF" w:themeColor="hyperlink"/>
      <w:u w:val="single"/>
    </w:rPr>
  </w:style>
  <w:style w:type="paragraph" w:styleId="EnvelopeAddress">
    <w:name w:val="envelope address"/>
    <w:basedOn w:val="Normal"/>
    <w:rsid w:val="00866A1C"/>
    <w:pPr>
      <w:framePr w:w="7920" w:h="1980" w:hRule="exact" w:hSpace="180" w:wrap="auto" w:hAnchor="page" w:xAlign="center" w:yAlign="bottom"/>
      <w:ind w:left="2880"/>
    </w:pPr>
    <w:rPr>
      <w:rFonts w:ascii="Century Gothic" w:eastAsiaTheme="majorEastAsia" w:hAnsi="Century Gothic" w:cstheme="majorBidi"/>
    </w:rPr>
  </w:style>
  <w:style w:type="paragraph" w:styleId="EnvelopeReturn">
    <w:name w:val="envelope return"/>
    <w:basedOn w:val="Normal"/>
    <w:rsid w:val="00866A1C"/>
    <w:rPr>
      <w:rFonts w:ascii="Century Gothic" w:eastAsiaTheme="majorEastAsia" w:hAnsi="Century Gothic" w:cstheme="majorBidi"/>
      <w:sz w:val="20"/>
      <w:szCs w:val="20"/>
    </w:rPr>
  </w:style>
  <w:style w:type="character" w:styleId="IntenseEmphasis">
    <w:name w:val="Intense Emphasis"/>
    <w:basedOn w:val="DefaultParagraphFont"/>
    <w:uiPriority w:val="21"/>
    <w:qFormat/>
    <w:rsid w:val="005C1835"/>
    <w:rPr>
      <w:b/>
      <w:bCs w:val="0"/>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imes New Roman" w:hAnsi="Bookman Old Style"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5CB3"/>
    <w:pPr>
      <w:jc w:val="center"/>
    </w:pPr>
    <w:rPr>
      <w:b/>
      <w:bCs/>
    </w:rPr>
  </w:style>
  <w:style w:type="paragraph" w:styleId="Header">
    <w:name w:val="header"/>
    <w:basedOn w:val="Normal"/>
    <w:link w:val="HeaderChar"/>
    <w:rsid w:val="00342366"/>
    <w:pPr>
      <w:tabs>
        <w:tab w:val="center" w:pos="4680"/>
        <w:tab w:val="right" w:pos="9360"/>
      </w:tabs>
    </w:pPr>
  </w:style>
  <w:style w:type="character" w:customStyle="1" w:styleId="HeaderChar">
    <w:name w:val="Header Char"/>
    <w:basedOn w:val="DefaultParagraphFont"/>
    <w:link w:val="Header"/>
    <w:rsid w:val="00342366"/>
    <w:rPr>
      <w:sz w:val="24"/>
      <w:szCs w:val="24"/>
    </w:rPr>
  </w:style>
  <w:style w:type="paragraph" w:styleId="Footer">
    <w:name w:val="footer"/>
    <w:basedOn w:val="Normal"/>
    <w:link w:val="FooterChar"/>
    <w:uiPriority w:val="99"/>
    <w:rsid w:val="00342366"/>
    <w:pPr>
      <w:tabs>
        <w:tab w:val="center" w:pos="4680"/>
        <w:tab w:val="right" w:pos="9360"/>
      </w:tabs>
    </w:pPr>
  </w:style>
  <w:style w:type="character" w:customStyle="1" w:styleId="FooterChar">
    <w:name w:val="Footer Char"/>
    <w:basedOn w:val="DefaultParagraphFont"/>
    <w:link w:val="Footer"/>
    <w:uiPriority w:val="99"/>
    <w:rsid w:val="00342366"/>
    <w:rPr>
      <w:sz w:val="24"/>
      <w:szCs w:val="24"/>
    </w:rPr>
  </w:style>
  <w:style w:type="paragraph" w:styleId="BalloonText">
    <w:name w:val="Balloon Text"/>
    <w:basedOn w:val="Normal"/>
    <w:link w:val="BalloonTextChar"/>
    <w:rsid w:val="00342366"/>
    <w:rPr>
      <w:rFonts w:ascii="Tahoma" w:hAnsi="Tahoma" w:cs="Tahoma"/>
      <w:sz w:val="16"/>
      <w:szCs w:val="16"/>
    </w:rPr>
  </w:style>
  <w:style w:type="character" w:customStyle="1" w:styleId="BalloonTextChar">
    <w:name w:val="Balloon Text Char"/>
    <w:basedOn w:val="DefaultParagraphFont"/>
    <w:link w:val="BalloonText"/>
    <w:rsid w:val="00342366"/>
    <w:rPr>
      <w:rFonts w:ascii="Tahoma" w:hAnsi="Tahoma" w:cs="Tahoma"/>
      <w:sz w:val="16"/>
      <w:szCs w:val="16"/>
    </w:rPr>
  </w:style>
  <w:style w:type="character" w:styleId="Hyperlink">
    <w:name w:val="Hyperlink"/>
    <w:basedOn w:val="DefaultParagraphFont"/>
    <w:rsid w:val="00342366"/>
    <w:rPr>
      <w:color w:val="0000FF" w:themeColor="hyperlink"/>
      <w:u w:val="single"/>
    </w:rPr>
  </w:style>
  <w:style w:type="paragraph" w:styleId="EnvelopeAddress">
    <w:name w:val="envelope address"/>
    <w:basedOn w:val="Normal"/>
    <w:rsid w:val="00866A1C"/>
    <w:pPr>
      <w:framePr w:w="7920" w:h="1980" w:hRule="exact" w:hSpace="180" w:wrap="auto" w:hAnchor="page" w:xAlign="center" w:yAlign="bottom"/>
      <w:ind w:left="2880"/>
    </w:pPr>
    <w:rPr>
      <w:rFonts w:ascii="Century Gothic" w:eastAsiaTheme="majorEastAsia" w:hAnsi="Century Gothic" w:cstheme="majorBidi"/>
    </w:rPr>
  </w:style>
  <w:style w:type="paragraph" w:styleId="EnvelopeReturn">
    <w:name w:val="envelope return"/>
    <w:basedOn w:val="Normal"/>
    <w:rsid w:val="00866A1C"/>
    <w:rPr>
      <w:rFonts w:ascii="Century Gothic" w:eastAsiaTheme="majorEastAsia" w:hAnsi="Century Gothic" w:cstheme="majorBidi"/>
      <w:sz w:val="20"/>
      <w:szCs w:val="20"/>
    </w:rPr>
  </w:style>
  <w:style w:type="character" w:styleId="IntenseEmphasis">
    <w:name w:val="Intense Emphasis"/>
    <w:basedOn w:val="DefaultParagraphFont"/>
    <w:uiPriority w:val="21"/>
    <w:qFormat/>
    <w:rsid w:val="005C1835"/>
    <w:rPr>
      <w:b/>
      <w:bCs w:val="0"/>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ytonkidsdentist.co"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D960-F559-4F51-A1ED-78549BD9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3016</Words>
  <Characters>21119</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Clayton Pediatric Dentistry</vt:lpstr>
    </vt:vector>
  </TitlesOfParts>
  <Company>Clayton Pediatric Dentistry</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Pediatric Dentistry</dc:title>
  <dc:creator>Janine  berger</dc:creator>
  <cp:lastModifiedBy>Janine Berger</cp:lastModifiedBy>
  <cp:revision>5</cp:revision>
  <cp:lastPrinted>2012-12-21T22:26:00Z</cp:lastPrinted>
  <dcterms:created xsi:type="dcterms:W3CDTF">2017-05-03T17:27:00Z</dcterms:created>
  <dcterms:modified xsi:type="dcterms:W3CDTF">2017-05-04T00:13:00Z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-1098016546</vt:i4>
  </property>
</Properties>
</file>