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27" w:rsidRPr="00813782" w:rsidRDefault="00266D27" w:rsidP="00266D27">
      <w:pPr>
        <w:spacing w:after="0"/>
        <w:rPr>
          <w:rFonts w:ascii="Century Gothic" w:hAnsi="Century Gothic"/>
          <w:sz w:val="20"/>
          <w:lang w:val="es-ES"/>
        </w:rPr>
      </w:pPr>
    </w:p>
    <w:p w:rsidR="00266D27" w:rsidRPr="00813782" w:rsidRDefault="00062EB4" w:rsidP="00266D27">
      <w:pPr>
        <w:spacing w:after="0"/>
        <w:jc w:val="right"/>
        <w:rPr>
          <w:rFonts w:ascii="Century Gothic" w:hAnsi="Century Gothic"/>
          <w:b/>
          <w:sz w:val="20"/>
          <w:lang w:val="es-ES"/>
        </w:rPr>
      </w:pPr>
      <w:r w:rsidRPr="00813782">
        <w:rPr>
          <w:rStyle w:val="tlid-translation"/>
          <w:rFonts w:ascii="Century Gothic" w:hAnsi="Century Gothic"/>
          <w:b/>
          <w:sz w:val="20"/>
          <w:lang w:val="es-ES"/>
        </w:rPr>
        <w:t xml:space="preserve">CUESTIONARIO PARA ADOLESCENTES DE </w:t>
      </w:r>
      <w:r w:rsidRPr="00813782">
        <w:rPr>
          <w:rFonts w:ascii="Century Gothic" w:hAnsi="Century Gothic"/>
          <w:b/>
          <w:sz w:val="20"/>
          <w:lang w:val="es-ES"/>
        </w:rPr>
        <w:t>CPD</w:t>
      </w:r>
    </w:p>
    <w:p w:rsidR="00266D27" w:rsidRPr="00813782" w:rsidRDefault="005F3DA0" w:rsidP="0026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0"/>
          <w:lang w:val="es-ES"/>
        </w:rPr>
      </w:pPr>
      <w:r w:rsidRPr="00813782">
        <w:rPr>
          <w:rFonts w:ascii="Century Gothic" w:hAnsi="Century Gothic"/>
          <w:sz w:val="20"/>
          <w:lang w:val="es-ES"/>
        </w:rPr>
        <w:t xml:space="preserve">Reconocemos que los pacientes pueden participar en ciertos comportamientos / actividades que pueden tener consecuencias significativas en su salud oral </w:t>
      </w:r>
      <w:r w:rsidRPr="00813782">
        <w:rPr>
          <w:rFonts w:ascii="Century Gothic" w:hAnsi="Century Gothic"/>
          <w:sz w:val="20"/>
          <w:lang w:val="es-ES"/>
        </w:rPr>
        <w:t>y</w:t>
      </w:r>
      <w:r w:rsidRPr="00813782">
        <w:rPr>
          <w:rFonts w:ascii="Century Gothic" w:hAnsi="Century Gothic"/>
          <w:sz w:val="20"/>
          <w:lang w:val="es-ES"/>
        </w:rPr>
        <w:t xml:space="preserve"> en su salud general. Además, los medicamentos que utilizamos para tratar </w:t>
      </w:r>
      <w:r w:rsidR="006E76C8" w:rsidRPr="00813782">
        <w:rPr>
          <w:rFonts w:ascii="Century Gothic" w:hAnsi="Century Gothic"/>
          <w:sz w:val="20"/>
          <w:lang w:val="es-ES"/>
        </w:rPr>
        <w:t>condiciones</w:t>
      </w:r>
      <w:r w:rsidRPr="00813782">
        <w:rPr>
          <w:rFonts w:ascii="Century Gothic" w:hAnsi="Century Gothic"/>
          <w:sz w:val="20"/>
          <w:lang w:val="es-ES"/>
        </w:rPr>
        <w:t xml:space="preserve"> orales pueden interactuar con medicamentos (recetados, de venta libre o recreativos) y otras sustancias que un paciente podría estar usando. Por lo tanto, alentamos a nuestros pacientes adolescentes a que respondan todas las preguntas siguientes con sinceridad. Si prefiere no contestar un artículo, esperamos que discuta cualquier inquietud confidencialmente con su dentista. </w:t>
      </w:r>
      <w:r w:rsidR="00266D27" w:rsidRPr="00813782">
        <w:rPr>
          <w:rFonts w:ascii="Century Gothic" w:hAnsi="Century Gothic"/>
          <w:sz w:val="20"/>
          <w:lang w:val="es-ES"/>
        </w:rPr>
        <w:tab/>
      </w:r>
    </w:p>
    <w:p w:rsidR="00266D27" w:rsidRPr="00813782" w:rsidRDefault="00266D27" w:rsidP="00266D27">
      <w:pPr>
        <w:spacing w:after="0"/>
        <w:rPr>
          <w:rFonts w:ascii="Century Gothic" w:hAnsi="Century Gothic"/>
          <w:sz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  <w:gridCol w:w="720"/>
        <w:gridCol w:w="738"/>
      </w:tblGrid>
      <w:tr w:rsidR="00266D27" w:rsidRPr="00813782" w:rsidTr="00266D27">
        <w:tc>
          <w:tcPr>
            <w:tcW w:w="9558" w:type="dxa"/>
          </w:tcPr>
          <w:p w:rsidR="00266D27" w:rsidRPr="00813782" w:rsidRDefault="00266D27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20" w:type="dxa"/>
          </w:tcPr>
          <w:p w:rsidR="00266D27" w:rsidRPr="00813782" w:rsidRDefault="005F3DA0" w:rsidP="005F3DA0">
            <w:pPr>
              <w:jc w:val="center"/>
              <w:rPr>
                <w:rFonts w:ascii="Century Gothic" w:hAnsi="Century Gothic"/>
                <w:b/>
                <w:sz w:val="20"/>
                <w:lang w:val="es-ES"/>
              </w:rPr>
            </w:pPr>
            <w:r w:rsidRPr="00813782">
              <w:rPr>
                <w:rFonts w:ascii="Century Gothic" w:hAnsi="Century Gothic"/>
                <w:b/>
                <w:sz w:val="20"/>
                <w:lang w:val="es-ES"/>
              </w:rPr>
              <w:t>Si</w:t>
            </w:r>
          </w:p>
        </w:tc>
        <w:tc>
          <w:tcPr>
            <w:tcW w:w="738" w:type="dxa"/>
          </w:tcPr>
          <w:p w:rsidR="00266D27" w:rsidRPr="00813782" w:rsidRDefault="00266D27" w:rsidP="005F3DA0">
            <w:pPr>
              <w:jc w:val="center"/>
              <w:rPr>
                <w:rFonts w:ascii="Century Gothic" w:hAnsi="Century Gothic"/>
                <w:b/>
                <w:sz w:val="20"/>
                <w:lang w:val="es-ES"/>
              </w:rPr>
            </w:pPr>
            <w:r w:rsidRPr="00813782">
              <w:rPr>
                <w:rFonts w:ascii="Century Gothic" w:hAnsi="Century Gothic"/>
                <w:b/>
                <w:sz w:val="20"/>
                <w:lang w:val="es-ES"/>
              </w:rPr>
              <w:t>No</w:t>
            </w: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alguna preocupación sobre su boca, dientes o salud bucal?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¿Has experimentado recientemente algún dolor dental / oral?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¿Le preocupa la apariencia de sus dientes o su sonrisa?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¿Te blanqueas los dientes?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¿Ha habido cambios recientes en sus hábitos alimenticios?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¿Estás tomando suplementos dietéticos o herbales?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 w:rsidP="0081378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¿Participa en algún deporte o actividad de alta velocidad (</w:t>
            </w:r>
            <w:bookmarkStart w:id="0" w:name="_GoBack"/>
            <w:bookmarkEnd w:id="0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es decir , esquí, </w:t>
            </w:r>
            <w:proofErr w:type="spellStart"/>
            <w:r w:rsidR="00813782">
              <w:rPr>
                <w:rFonts w:ascii="Century Gothic" w:hAnsi="Century Gothic"/>
                <w:sz w:val="20"/>
                <w:szCs w:val="22"/>
                <w:lang w:val="es-ES"/>
              </w:rPr>
              <w:t>Fourwheeling</w:t>
            </w:r>
            <w:proofErr w:type="spellEnd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, motociclismo)?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¿Tienes algún hábito oral? (Masticar uñas, apretar rechinar / dientes, etc. )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¿Tienes antecedentes de consumo de tabaco? (Es </w:t>
            </w:r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>decir,</w:t>
            </w: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 </w:t>
            </w:r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>cigarrillos,</w:t>
            </w: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 pipa, cigarro, </w:t>
            </w:r>
            <w:proofErr w:type="spellStart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bidi</w:t>
            </w:r>
            <w:proofErr w:type="spellEnd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, tabaco, saliva, masticar, etc</w:t>
            </w:r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>.)</w:t>
            </w: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 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 w:rsidP="0081378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un historial de uso de cigarrillos electrónicos (E-</w:t>
            </w:r>
            <w:proofErr w:type="spellStart"/>
            <w:r w:rsidR="00813782">
              <w:rPr>
                <w:rFonts w:ascii="Century Gothic" w:hAnsi="Century Gothic"/>
                <w:sz w:val="20"/>
                <w:szCs w:val="22"/>
                <w:lang w:val="es-ES"/>
              </w:rPr>
              <w:t>c</w:t>
            </w:r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>igs</w:t>
            </w:r>
            <w:proofErr w:type="spellEnd"/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>.</w:t>
            </w: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, </w:t>
            </w:r>
            <w:proofErr w:type="spellStart"/>
            <w:proofErr w:type="gramStart"/>
            <w:r w:rsidR="00813782">
              <w:rPr>
                <w:rFonts w:ascii="Century Gothic" w:hAnsi="Century Gothic"/>
                <w:sz w:val="20"/>
                <w:szCs w:val="22"/>
                <w:lang w:val="es-ES"/>
              </w:rPr>
              <w:t>Vape</w:t>
            </w:r>
            <w:proofErr w:type="spellEnd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 )</w:t>
            </w:r>
            <w:proofErr w:type="gramEnd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un historial de comer trastornos tales como la anorexia, la bulimia, etc.?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¿Utiliza </w:t>
            </w:r>
            <w:r w:rsidR="00813782"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Perforaciones Orales / Joyas </w:t>
            </w: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incluyendo parrillas?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antecedentes de abuso de alcohol o drogas recreativas / prescripción?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antecedentes de uso / abuso de inhalantes (</w:t>
            </w:r>
            <w:proofErr w:type="spellStart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Huffing</w:t>
            </w:r>
            <w:proofErr w:type="spellEnd"/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)?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antecedentes de actividad sexual, incluido el sexo oral?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antecedentes de abuso (físico, sexual, verbal)?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¿Tiene antecedentes de ansiedad, depresión o sensación de impotencia / desesperanza?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Mujeres: ¿Estás embarazada o posiblemente estás embarazada?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39"/>
        </w:trPr>
        <w:tc>
          <w:tcPr>
            <w:tcW w:w="9558" w:type="dxa"/>
            <w:vAlign w:val="center"/>
          </w:tcPr>
          <w:p w:rsidR="005F3DA0" w:rsidRPr="00813782" w:rsidRDefault="00813782" w:rsidP="00813782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>
              <w:rPr>
                <w:rFonts w:ascii="Century Gothic" w:hAnsi="Century Gothic"/>
                <w:sz w:val="20"/>
                <w:szCs w:val="22"/>
                <w:lang w:val="es-ES"/>
              </w:rPr>
              <w:t>¿Le gustaría hablar de un cambio para una oficina de</w:t>
            </w:r>
            <w:r w:rsidR="005F3DA0" w:rsidRPr="00813782">
              <w:rPr>
                <w:rFonts w:ascii="Century Gothic" w:hAnsi="Century Gothic"/>
                <w:sz w:val="20"/>
                <w:szCs w:val="22"/>
                <w:lang w:val="es-ES"/>
              </w:rPr>
              <w:t xml:space="preserve"> un dentista familiar o dentista general debido a su edad?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  <w:tr w:rsidR="005F3DA0" w:rsidRPr="00813782" w:rsidTr="00266D27">
        <w:trPr>
          <w:trHeight w:val="540"/>
        </w:trPr>
        <w:tc>
          <w:tcPr>
            <w:tcW w:w="9558" w:type="dxa"/>
            <w:vAlign w:val="center"/>
          </w:tcPr>
          <w:p w:rsidR="005F3DA0" w:rsidRPr="00813782" w:rsidRDefault="005F3DA0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  <w:sz w:val="22"/>
                <w:lang w:val="es-ES"/>
              </w:rPr>
            </w:pPr>
            <w:r w:rsidRPr="00813782">
              <w:rPr>
                <w:rFonts w:ascii="Century Gothic" w:hAnsi="Century Gothic"/>
                <w:sz w:val="20"/>
                <w:szCs w:val="22"/>
                <w:lang w:val="es-ES"/>
              </w:rPr>
              <w:t>¿Hay algo que le gustaría discutir confidencialmente con su dentista?</w:t>
            </w:r>
          </w:p>
        </w:tc>
        <w:tc>
          <w:tcPr>
            <w:tcW w:w="720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  <w:tc>
          <w:tcPr>
            <w:tcW w:w="738" w:type="dxa"/>
          </w:tcPr>
          <w:p w:rsidR="005F3DA0" w:rsidRPr="00813782" w:rsidRDefault="005F3DA0" w:rsidP="006A2317">
            <w:pPr>
              <w:rPr>
                <w:rFonts w:ascii="Century Gothic" w:hAnsi="Century Gothic"/>
                <w:sz w:val="20"/>
                <w:lang w:val="es-ES"/>
              </w:rPr>
            </w:pPr>
          </w:p>
        </w:tc>
      </w:tr>
    </w:tbl>
    <w:p w:rsidR="00C647D2" w:rsidRPr="00813782" w:rsidRDefault="00266D27" w:rsidP="00266D27">
      <w:pPr>
        <w:spacing w:after="0"/>
        <w:jc w:val="right"/>
        <w:rPr>
          <w:rFonts w:ascii="Century Gothic" w:hAnsi="Century Gothic"/>
          <w:sz w:val="20"/>
          <w:lang w:val="es-ES"/>
        </w:rPr>
      </w:pPr>
      <w:r w:rsidRPr="00813782">
        <w:rPr>
          <w:rFonts w:ascii="Century Gothic" w:hAnsi="Century Gothic"/>
          <w:sz w:val="20"/>
          <w:lang w:val="es-ES"/>
        </w:rPr>
        <w:t>200611</w:t>
      </w:r>
    </w:p>
    <w:sectPr w:rsidR="00C647D2" w:rsidRPr="00813782" w:rsidSect="00266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27"/>
    <w:rsid w:val="00062EB4"/>
    <w:rsid w:val="00266D27"/>
    <w:rsid w:val="00471214"/>
    <w:rsid w:val="005F3DA0"/>
    <w:rsid w:val="006E76C8"/>
    <w:rsid w:val="00813782"/>
    <w:rsid w:val="00D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062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3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06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2020-06-11T13:53:00Z</dcterms:created>
  <dcterms:modified xsi:type="dcterms:W3CDTF">2020-06-11T13:59:00Z</dcterms:modified>
</cp:coreProperties>
</file>